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0FF" w:rsidRDefault="00772581">
      <w:bookmarkStart w:id="0" w:name="_GoBack"/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0;margin-top:0;width:841.9pt;height:595.2pt;z-index:-251658240">
            <v:imagedata r:id="rId4" o:title="AS"/>
          </v:shape>
        </w:pict>
      </w:r>
      <w:bookmarkEnd w:id="0"/>
    </w:p>
    <w:p w:rsidR="00B720FF" w:rsidRDefault="00B720FF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9" type="#_x0000_t202" style="position:absolute;margin-left:25.3pt;margin-top:65.75pt;width:788.45pt;height:32.05pt;z-index:251657216;visibility:visible;mso-height-percent:200;mso-wrap-distance-top:3.6pt;mso-wrap-distance-bottom:3.6pt;mso-height-percent:200;mso-width-relative:margin;mso-height-relative:margin" filled="f" stroked="f">
            <v:textbox style="mso-fit-shape-to-text:t">
              <w:txbxContent>
                <w:p w:rsidR="00B720FF" w:rsidRPr="00B720FF" w:rsidRDefault="00772581" w:rsidP="00B720FF">
                  <w:pPr>
                    <w:jc w:val="center"/>
                    <w:rPr>
                      <w:rFonts w:ascii="Twinkl" w:hAnsi="Twinkl"/>
                      <w:sz w:val="26"/>
                      <w:szCs w:val="26"/>
                    </w:rPr>
                  </w:pPr>
                  <w:r w:rsidRPr="00772581">
                    <w:rPr>
                      <w:rFonts w:ascii="Twinkl" w:hAnsi="Twinkl"/>
                      <w:sz w:val="26"/>
                      <w:szCs w:val="26"/>
                    </w:rPr>
                    <w:t>I can explain how the role of women differed be</w:t>
                  </w:r>
                  <w:r>
                    <w:rPr>
                      <w:rFonts w:ascii="Twinkl" w:hAnsi="Twinkl"/>
                      <w:sz w:val="26"/>
                      <w:szCs w:val="26"/>
                    </w:rPr>
                    <w:t>fore, during and after the war</w:t>
                  </w:r>
                  <w:r w:rsidR="006C6555" w:rsidRPr="006C6555">
                    <w:rPr>
                      <w:rFonts w:ascii="Twinkl" w:hAnsi="Twinkl"/>
                      <w:sz w:val="26"/>
                      <w:szCs w:val="26"/>
                    </w:rPr>
                    <w:t>.</w:t>
                  </w:r>
                </w:p>
              </w:txbxContent>
            </v:textbox>
            <w10:wrap type="square"/>
          </v:shape>
        </w:pict>
      </w:r>
    </w:p>
    <w:sectPr w:rsidR="00B720FF" w:rsidSect="002B2C14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D454ABF-D937-4FC2-BD02-1890104A4466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  <w:embedRegular r:id="rId2" w:fontKey="{71A6A89D-B27A-4346-933F-33B17B29DD0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F1237BA6-31C6-4909-B223-DD1DBF94CC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B2C14"/>
    <w:rsid w:val="000A49BF"/>
    <w:rsid w:val="000C46DE"/>
    <w:rsid w:val="002B2C14"/>
    <w:rsid w:val="0037007A"/>
    <w:rsid w:val="006B2210"/>
    <w:rsid w:val="006C6555"/>
    <w:rsid w:val="00772581"/>
    <w:rsid w:val="00B720FF"/>
    <w:rsid w:val="00B72813"/>
    <w:rsid w:val="00D12E39"/>
    <w:rsid w:val="00E2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FF2B9878-E32D-40FA-AAF9-23F0CD0DB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Ben O'Connell</cp:lastModifiedBy>
  <cp:revision>2</cp:revision>
  <dcterms:created xsi:type="dcterms:W3CDTF">2020-06-20T14:31:00Z</dcterms:created>
  <dcterms:modified xsi:type="dcterms:W3CDTF">2020-06-20T14:31:00Z</dcterms:modified>
</cp:coreProperties>
</file>