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  <w:bookmarkStart w:id="0" w:name="_GoBack"/>
      <w:bookmarkEnd w:id="0"/>
    </w:p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</w:p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</w:p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</w:p>
    <w:p w:rsidR="00672AA1" w:rsidRDefault="00672AA1" w:rsidP="00672AA1">
      <w:pPr>
        <w:jc w:val="center"/>
        <w:rPr>
          <w:rFonts w:ascii="Comic Sans MS" w:hAnsi="Comic Sans MS" w:cs="Cordia New"/>
          <w:b/>
          <w:szCs w:val="21"/>
          <w:u w:val="single"/>
        </w:rPr>
      </w:pPr>
      <w:r w:rsidRPr="00672AA1">
        <w:rPr>
          <w:rFonts w:ascii="Comic Sans MS" w:hAnsi="Comic Sans MS" w:cs="Cordia New"/>
          <w:b/>
          <w:szCs w:val="21"/>
          <w:u w:val="single"/>
        </w:rPr>
        <w:t>The Brook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b/>
          <w:szCs w:val="21"/>
          <w:u w:val="single"/>
        </w:rPr>
      </w:pP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chatter, chatter, as I flow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To join the brimming river;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For men may come and men may go,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But I go on forever.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wind about, and in and out,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With here a blossom sailing,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And here and there a lusty trout,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And here and there a grayling.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steal by lawns and grassy plots,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slide by hazel covers;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move the sweet forget-me-nots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That grow for happy lovers.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slip, I slide, I gloom, I glance,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Among my skimming swallows;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make the netted sunbeams dance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Against my sandy shallows.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murmur under moon and stars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In brambly wildernesses;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linger by my shingly bars;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I loiter round my cresses.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And out again I curve and flow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To join the brimming river;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For men may come and men may go, </w:t>
      </w:r>
    </w:p>
    <w:p w:rsid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But I go on forever.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</w:p>
    <w:p w:rsidR="00672AA1" w:rsidRPr="00672AA1" w:rsidRDefault="00672AA1" w:rsidP="00672AA1">
      <w:pPr>
        <w:jc w:val="center"/>
        <w:rPr>
          <w:rFonts w:ascii="Comic Sans MS" w:hAnsi="Comic Sans MS" w:cs="Cordia New"/>
          <w:b/>
          <w:szCs w:val="21"/>
        </w:rPr>
      </w:pPr>
      <w:r w:rsidRPr="00672AA1">
        <w:rPr>
          <w:rFonts w:ascii="Comic Sans MS" w:hAnsi="Comic Sans MS" w:cs="Cordia New"/>
          <w:b/>
          <w:szCs w:val="21"/>
        </w:rPr>
        <w:t>by Alfred Tennyson</w:t>
      </w:r>
    </w:p>
    <w:p w:rsidR="00672AA1" w:rsidRDefault="00672AA1" w:rsidP="00672AA1">
      <w:pPr>
        <w:jc w:val="center"/>
        <w:rPr>
          <w:sz w:val="21"/>
          <w:szCs w:val="21"/>
        </w:rPr>
      </w:pPr>
    </w:p>
    <w:p w:rsidR="00672AA1" w:rsidRDefault="00672AA1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7D7B0D">
      <w:pPr>
        <w:spacing w:before="975" w:after="279"/>
        <w:outlineLvl w:val="2"/>
        <w:rPr>
          <w:sz w:val="21"/>
          <w:szCs w:val="21"/>
        </w:rPr>
      </w:pPr>
    </w:p>
    <w:p w:rsidR="007D7B0D" w:rsidRPr="00E76333" w:rsidRDefault="007D7B0D" w:rsidP="007D7B0D">
      <w:pPr>
        <w:spacing w:before="975" w:after="279"/>
        <w:jc w:val="center"/>
        <w:outlineLvl w:val="2"/>
        <w:rPr>
          <w:rFonts w:ascii="Comic Sans MS" w:hAnsi="Comic Sans MS" w:cs="Arial"/>
          <w:b/>
          <w:bCs/>
          <w:sz w:val="22"/>
          <w:szCs w:val="22"/>
          <w:u w:val="single"/>
        </w:rPr>
      </w:pPr>
      <w:r w:rsidRPr="00E76333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A Case </w:t>
      </w:r>
      <w:proofErr w:type="gramStart"/>
      <w:r w:rsidRPr="00E76333">
        <w:rPr>
          <w:rFonts w:ascii="Comic Sans MS" w:hAnsi="Comic Sans MS" w:cs="Arial"/>
          <w:b/>
          <w:bCs/>
          <w:sz w:val="22"/>
          <w:szCs w:val="22"/>
          <w:u w:val="single"/>
        </w:rPr>
        <w:t>Of</w:t>
      </w:r>
      <w:proofErr w:type="gramEnd"/>
      <w:r w:rsidRPr="00E76333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 Murder</w:t>
      </w:r>
    </w:p>
    <w:p w:rsidR="007D7B0D" w:rsidRPr="00E76333" w:rsidRDefault="007D7B0D" w:rsidP="007D7B0D">
      <w:pPr>
        <w:spacing w:before="279" w:after="488"/>
        <w:jc w:val="center"/>
        <w:rPr>
          <w:rFonts w:ascii="Comic Sans MS" w:hAnsi="Comic Sans MS" w:cs="Arial"/>
          <w:sz w:val="20"/>
          <w:szCs w:val="20"/>
        </w:rPr>
      </w:pPr>
      <w:r w:rsidRPr="00E76333">
        <w:rPr>
          <w:rFonts w:ascii="Comic Sans MS" w:hAnsi="Comic Sans MS" w:cs="Arial"/>
          <w:sz w:val="20"/>
          <w:szCs w:val="20"/>
        </w:rPr>
        <w:t xml:space="preserve">They should not have left him there alone,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Alone that is except for the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was only nine, not old enough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To be left alone in a basement flat,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Alone, that is, except for the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dog would have been a different thing,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big gruff dog with slashing jaws,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a cat with round eyes mad as gold,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Plump as a cushion with tucked-in paws---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Better have left him with a fair-sized rat!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what they did was leave him with a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hated that cat; he watched it sit,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buzzing machine of soft black stuff,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sat and watched and he hated it,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Snug in its fur, hot blood in a muff,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its mad gold stare and the way it sat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Crooning dark warmth: he loathed all that.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So he took Daddy's stick and he hit the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Then quick as a sudden crack in glass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It hissed, black flash, to a hiding place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In the dust and dark beneath the couch,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he followed the grin on his new-made face,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wide-eyed, frightened snarl of a grin,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he took the stick and he thrust it in,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Hard and quick in the furry dark.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 black fur squealed and he felt his skin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Prickle with sparks of dry delight.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Then the cat again came into sight,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Shot for the door that wasn't quite shut,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the boy, quick too, slammed fast the door: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 cat, half-through, was cracked like a nut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the soft black thud was dumped on the floor.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Then the boy was suddenly terrified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he bit his knuckles and cried and cried;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he had to do something with the dead thing there.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His eyes squeezed beads of salty prayer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the wound of fear gaped wide and raw;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dared not touch the thing with his hands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So he fetched a spade and shovelled it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dumped the load of heavy fur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In the spidery cupboard under the stair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Where it's been for years, and though it died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It's grown in that cupboard and its hot low purr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Grows slowly louder year by year: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There'll not be a corner for the boy to hide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When the cupboard swells and all sides split </w:t>
      </w:r>
      <w:r w:rsidRPr="00E76333">
        <w:rPr>
          <w:rFonts w:ascii="Comic Sans MS" w:hAnsi="Comic Sans MS" w:cs="Arial"/>
          <w:sz w:val="20"/>
          <w:szCs w:val="20"/>
        </w:rPr>
        <w:br/>
        <w:t>And the hu</w:t>
      </w:r>
      <w:r>
        <w:rPr>
          <w:rFonts w:ascii="Comic Sans MS" w:hAnsi="Comic Sans MS" w:cs="Arial"/>
          <w:sz w:val="20"/>
          <w:szCs w:val="20"/>
        </w:rPr>
        <w:t>ge black cat pads out of it.</w:t>
      </w:r>
    </w:p>
    <w:p w:rsidR="007D7B0D" w:rsidRPr="00E76333" w:rsidRDefault="007D7B0D" w:rsidP="007D7B0D">
      <w:pPr>
        <w:jc w:val="center"/>
        <w:rPr>
          <w:rFonts w:ascii="Comic Sans MS" w:hAnsi="Comic Sans MS" w:cs="Arial"/>
          <w:sz w:val="20"/>
          <w:szCs w:val="20"/>
        </w:rPr>
      </w:pPr>
      <w:r w:rsidRPr="00E76333">
        <w:rPr>
          <w:rFonts w:ascii="Comic Sans MS" w:hAnsi="Comic Sans MS" w:cs="Arial"/>
          <w:sz w:val="20"/>
          <w:szCs w:val="20"/>
        </w:rPr>
        <w:t xml:space="preserve">By </w:t>
      </w:r>
      <w:smartTag w:uri="urn:schemas-microsoft-com:office:smarttags" w:element="place">
        <w:smartTag w:uri="urn:schemas-microsoft-com:office:smarttags" w:element="City">
          <w:r w:rsidRPr="00E76333">
            <w:rPr>
              <w:rFonts w:ascii="Comic Sans MS" w:hAnsi="Comic Sans MS" w:cs="Arial"/>
              <w:sz w:val="20"/>
              <w:szCs w:val="20"/>
            </w:rPr>
            <w:t>Vernon</w:t>
          </w:r>
        </w:smartTag>
      </w:smartTag>
      <w:r w:rsidRPr="00E76333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E76333">
        <w:rPr>
          <w:rFonts w:ascii="Comic Sans MS" w:hAnsi="Comic Sans MS" w:cs="Arial"/>
          <w:sz w:val="20"/>
          <w:szCs w:val="20"/>
        </w:rPr>
        <w:t>Scannell</w:t>
      </w:r>
      <w:proofErr w:type="spellEnd"/>
    </w:p>
    <w:p w:rsidR="007D7B0D" w:rsidRPr="00E76333" w:rsidRDefault="007D7B0D" w:rsidP="00672AA1">
      <w:pPr>
        <w:jc w:val="center"/>
        <w:rPr>
          <w:sz w:val="21"/>
          <w:szCs w:val="21"/>
        </w:rPr>
      </w:pPr>
    </w:p>
    <w:sectPr w:rsidR="007D7B0D" w:rsidRPr="00E76333" w:rsidSect="00E76333">
      <w:pgSz w:w="11906" w:h="16838"/>
      <w:pgMar w:top="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3"/>
    <w:rsid w:val="000513B6"/>
    <w:rsid w:val="0049082D"/>
    <w:rsid w:val="00672AA1"/>
    <w:rsid w:val="007D7B0D"/>
    <w:rsid w:val="00913C66"/>
    <w:rsid w:val="00922C2F"/>
    <w:rsid w:val="00E76333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A3226-47B3-441C-911C-9B86BAE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608">
          <w:marLeft w:val="232"/>
          <w:marRight w:val="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629">
              <w:marLeft w:val="0"/>
              <w:marRight w:val="0"/>
              <w:marTop w:val="488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069">
                      <w:marLeft w:val="0"/>
                      <w:marRight w:val="0"/>
                      <w:marTop w:val="0"/>
                      <w:marBottom w:val="6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9670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7513">
                              <w:marLeft w:val="0"/>
                              <w:marRight w:val="0"/>
                              <w:marTop w:val="511"/>
                              <w:marBottom w:val="5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Case Of Murder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Case Of Murder</dc:title>
  <dc:subject/>
  <dc:creator>admins</dc:creator>
  <cp:keywords/>
  <dc:description/>
  <cp:lastModifiedBy>Charlotte</cp:lastModifiedBy>
  <cp:revision>2</cp:revision>
  <dcterms:created xsi:type="dcterms:W3CDTF">2020-05-03T12:18:00Z</dcterms:created>
  <dcterms:modified xsi:type="dcterms:W3CDTF">2020-05-03T12:18:00Z</dcterms:modified>
</cp:coreProperties>
</file>