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EC8" w:rsidRDefault="00E2422D" w:rsidP="00E2422D">
      <w:pPr>
        <w:jc w:val="center"/>
        <w:rPr>
          <w:rFonts w:asciiTheme="majorHAnsi" w:hAnsiTheme="majorHAnsi"/>
          <w:b/>
          <w:sz w:val="24"/>
          <w:szCs w:val="24"/>
          <w:u w:val="single"/>
        </w:rPr>
      </w:pPr>
      <w:r>
        <w:rPr>
          <w:rFonts w:asciiTheme="majorHAnsi" w:hAnsiTheme="majorHAnsi"/>
          <w:b/>
          <w:sz w:val="24"/>
          <w:szCs w:val="24"/>
          <w:u w:val="single"/>
        </w:rPr>
        <w:t>Cherry Class Blog 14</w:t>
      </w:r>
    </w:p>
    <w:p w:rsidR="00E2422D" w:rsidRDefault="00E2422D" w:rsidP="00E2422D">
      <w:pPr>
        <w:rPr>
          <w:rFonts w:asciiTheme="majorHAnsi" w:hAnsiTheme="majorHAnsi"/>
          <w:b/>
          <w:sz w:val="24"/>
          <w:szCs w:val="24"/>
        </w:rPr>
      </w:pPr>
      <w:r>
        <w:rPr>
          <w:rFonts w:asciiTheme="majorHAnsi" w:hAnsiTheme="majorHAnsi"/>
          <w:b/>
          <w:sz w:val="24"/>
          <w:szCs w:val="24"/>
        </w:rPr>
        <w:t xml:space="preserve">Bonjour Cherries, hope you are all well. Great feedback from last week I know a lot of you enjoyed the objects in the bag and it was a real winner. I love how some of you used the bag every day and mixed it up. Well done! </w:t>
      </w:r>
    </w:p>
    <w:p w:rsidR="00E2422D" w:rsidRPr="00A42289" w:rsidRDefault="00E2422D" w:rsidP="00E2422D">
      <w:pPr>
        <w:rPr>
          <w:rFonts w:asciiTheme="majorHAnsi" w:hAnsiTheme="majorHAnsi"/>
          <w:sz w:val="24"/>
          <w:szCs w:val="24"/>
        </w:rPr>
      </w:pPr>
      <w:r w:rsidRPr="00A42289">
        <w:rPr>
          <w:rFonts w:asciiTheme="majorHAnsi" w:hAnsiTheme="majorHAnsi"/>
          <w:sz w:val="24"/>
          <w:szCs w:val="24"/>
        </w:rPr>
        <w:t>I thought this week I would put a few little things on the blog to help our children get school ready as a lot of our Cherries would be in</w:t>
      </w:r>
      <w:r w:rsidR="00E063FB">
        <w:rPr>
          <w:rFonts w:asciiTheme="majorHAnsi" w:hAnsiTheme="majorHAnsi"/>
          <w:sz w:val="24"/>
          <w:szCs w:val="24"/>
        </w:rPr>
        <w:t xml:space="preserve"> the</w:t>
      </w:r>
      <w:r w:rsidRPr="00A42289">
        <w:rPr>
          <w:rFonts w:asciiTheme="majorHAnsi" w:hAnsiTheme="majorHAnsi"/>
          <w:sz w:val="24"/>
          <w:szCs w:val="24"/>
        </w:rPr>
        <w:t xml:space="preserve"> full swing of transition if they were in their classroom with me and Jenny, so I wanted to give you parents some top tips to start drip feeding your children</w:t>
      </w:r>
      <w:r w:rsidR="00E063FB">
        <w:rPr>
          <w:rFonts w:asciiTheme="majorHAnsi" w:hAnsiTheme="majorHAnsi"/>
          <w:sz w:val="24"/>
          <w:szCs w:val="24"/>
        </w:rPr>
        <w:t xml:space="preserve"> about coming back to school - </w:t>
      </w:r>
      <w:r w:rsidRPr="00A42289">
        <w:rPr>
          <w:rFonts w:asciiTheme="majorHAnsi" w:hAnsiTheme="majorHAnsi"/>
          <w:sz w:val="24"/>
          <w:szCs w:val="24"/>
        </w:rPr>
        <w:t>whether it be</w:t>
      </w:r>
      <w:r w:rsidR="00D75C0B">
        <w:rPr>
          <w:rFonts w:asciiTheme="majorHAnsi" w:hAnsiTheme="majorHAnsi"/>
          <w:sz w:val="24"/>
          <w:szCs w:val="24"/>
        </w:rPr>
        <w:t xml:space="preserve"> for Cherry Class</w:t>
      </w:r>
      <w:r w:rsidRPr="00A42289">
        <w:rPr>
          <w:rFonts w:asciiTheme="majorHAnsi" w:hAnsiTheme="majorHAnsi"/>
          <w:sz w:val="24"/>
          <w:szCs w:val="24"/>
        </w:rPr>
        <w:t xml:space="preserve"> or getting ready for nursey. It is so important for our little ones to feel safe and secure in new settings with new practitioners, and given the circumstances it’s even more important when the time comes that you as parents feel ready and you feel confident your ch</w:t>
      </w:r>
      <w:r w:rsidR="00E063FB">
        <w:rPr>
          <w:rFonts w:asciiTheme="majorHAnsi" w:hAnsiTheme="majorHAnsi"/>
          <w:sz w:val="24"/>
          <w:szCs w:val="24"/>
        </w:rPr>
        <w:t>ild will be ready for a smooth</w:t>
      </w:r>
      <w:r w:rsidRPr="00A42289">
        <w:rPr>
          <w:rFonts w:asciiTheme="majorHAnsi" w:hAnsiTheme="majorHAnsi"/>
          <w:sz w:val="24"/>
          <w:szCs w:val="24"/>
        </w:rPr>
        <w:t xml:space="preserve"> transition. </w:t>
      </w:r>
    </w:p>
    <w:p w:rsidR="00E2422D" w:rsidRPr="00A42289" w:rsidRDefault="00E063FB" w:rsidP="00E2422D">
      <w:pPr>
        <w:rPr>
          <w:rFonts w:asciiTheme="majorHAnsi" w:hAnsiTheme="majorHAnsi"/>
          <w:sz w:val="24"/>
          <w:szCs w:val="24"/>
        </w:rPr>
      </w:pPr>
      <w:r>
        <w:rPr>
          <w:rFonts w:asciiTheme="majorHAnsi" w:hAnsiTheme="majorHAnsi"/>
          <w:sz w:val="24"/>
          <w:szCs w:val="24"/>
        </w:rPr>
        <w:t>Transition can take different amounts of time to get used to for different children</w:t>
      </w:r>
      <w:r w:rsidR="00E2422D" w:rsidRPr="00A42289">
        <w:rPr>
          <w:rFonts w:asciiTheme="majorHAnsi" w:hAnsiTheme="majorHAnsi"/>
          <w:sz w:val="24"/>
          <w:szCs w:val="24"/>
        </w:rPr>
        <w:t xml:space="preserve"> so let’s</w:t>
      </w:r>
      <w:r>
        <w:rPr>
          <w:rFonts w:asciiTheme="majorHAnsi" w:hAnsiTheme="majorHAnsi"/>
          <w:sz w:val="24"/>
          <w:szCs w:val="24"/>
        </w:rPr>
        <w:t xml:space="preserve"> begin to</w:t>
      </w:r>
      <w:r w:rsidR="00E2422D" w:rsidRPr="00A42289">
        <w:rPr>
          <w:rFonts w:asciiTheme="majorHAnsi" w:hAnsiTheme="majorHAnsi"/>
          <w:sz w:val="24"/>
          <w:szCs w:val="24"/>
        </w:rPr>
        <w:t xml:space="preserve"> get school ready</w:t>
      </w:r>
      <w:r w:rsidR="00030DFC">
        <w:rPr>
          <w:rFonts w:asciiTheme="majorHAnsi" w:hAnsiTheme="majorHAnsi"/>
          <w:sz w:val="24"/>
          <w:szCs w:val="24"/>
        </w:rPr>
        <w:t xml:space="preserve"> at home</w:t>
      </w:r>
      <w:r w:rsidR="00E2422D" w:rsidRPr="00A42289">
        <w:rPr>
          <w:rFonts w:asciiTheme="majorHAnsi" w:hAnsiTheme="majorHAnsi"/>
          <w:sz w:val="24"/>
          <w:szCs w:val="24"/>
        </w:rPr>
        <w:t>!</w:t>
      </w:r>
    </w:p>
    <w:p w:rsidR="00A42289" w:rsidRDefault="00E36EEE" w:rsidP="00E2422D">
      <w:pPr>
        <w:rPr>
          <w:rFonts w:asciiTheme="majorHAnsi" w:hAnsiTheme="majorHAnsi"/>
          <w:b/>
          <w:sz w:val="24"/>
          <w:szCs w:val="24"/>
        </w:rPr>
      </w:pPr>
      <w:r>
        <w:rPr>
          <w:rFonts w:asciiTheme="majorHAnsi" w:hAnsiTheme="majorHAnsi"/>
          <w:b/>
          <w:sz w:val="24"/>
          <w:szCs w:val="24"/>
        </w:rPr>
        <w:t>Why not create an All about</w:t>
      </w:r>
      <w:r w:rsidR="00E063FB">
        <w:rPr>
          <w:rFonts w:asciiTheme="majorHAnsi" w:hAnsiTheme="majorHAnsi"/>
          <w:b/>
          <w:sz w:val="24"/>
          <w:szCs w:val="24"/>
        </w:rPr>
        <w:t xml:space="preserve"> me poster –  this could have</w:t>
      </w:r>
      <w:r>
        <w:rPr>
          <w:rFonts w:asciiTheme="majorHAnsi" w:hAnsiTheme="majorHAnsi"/>
          <w:b/>
          <w:sz w:val="24"/>
          <w:szCs w:val="24"/>
        </w:rPr>
        <w:t xml:space="preserve"> a picture of your child</w:t>
      </w:r>
      <w:r w:rsidR="00E2422D">
        <w:rPr>
          <w:rFonts w:asciiTheme="majorHAnsi" w:hAnsiTheme="majorHAnsi"/>
          <w:b/>
          <w:sz w:val="24"/>
          <w:szCs w:val="24"/>
        </w:rPr>
        <w:t xml:space="preserve"> </w:t>
      </w:r>
      <w:r w:rsidR="00E063FB">
        <w:rPr>
          <w:rFonts w:asciiTheme="majorHAnsi" w:hAnsiTheme="majorHAnsi"/>
          <w:b/>
          <w:sz w:val="24"/>
          <w:szCs w:val="24"/>
        </w:rPr>
        <w:t xml:space="preserve">on </w:t>
      </w:r>
      <w:r>
        <w:rPr>
          <w:rFonts w:asciiTheme="majorHAnsi" w:hAnsiTheme="majorHAnsi"/>
          <w:b/>
          <w:sz w:val="24"/>
          <w:szCs w:val="24"/>
        </w:rPr>
        <w:t>or a family picture, how old they are, talk to your child about what they like to do, discuss who lives at home, what’s your child’s favour</w:t>
      </w:r>
      <w:r w:rsidR="006A24A3">
        <w:rPr>
          <w:rFonts w:asciiTheme="majorHAnsi" w:hAnsiTheme="majorHAnsi"/>
          <w:b/>
          <w:sz w:val="24"/>
          <w:szCs w:val="24"/>
        </w:rPr>
        <w:t>ite book, food, toys</w:t>
      </w:r>
      <w:r>
        <w:rPr>
          <w:rFonts w:asciiTheme="majorHAnsi" w:hAnsiTheme="majorHAnsi"/>
          <w:b/>
          <w:sz w:val="24"/>
          <w:szCs w:val="24"/>
        </w:rPr>
        <w:t>, favourite colour, animal, places to visit – celebrate your child – don’t be afraid to put in things that scare them, what they don’t like etc. This activity will help children use their personal, social and emotional skills as well as</w:t>
      </w:r>
      <w:r w:rsidR="00E063FB">
        <w:rPr>
          <w:rFonts w:asciiTheme="majorHAnsi" w:hAnsiTheme="majorHAnsi"/>
          <w:b/>
          <w:sz w:val="24"/>
          <w:szCs w:val="24"/>
        </w:rPr>
        <w:t xml:space="preserve"> helping</w:t>
      </w:r>
      <w:r>
        <w:rPr>
          <w:rFonts w:asciiTheme="majorHAnsi" w:hAnsiTheme="majorHAnsi"/>
          <w:b/>
          <w:sz w:val="24"/>
          <w:szCs w:val="24"/>
        </w:rPr>
        <w:t xml:space="preserve"> new staff understand a little bit </w:t>
      </w:r>
      <w:r w:rsidR="00E063FB">
        <w:rPr>
          <w:rFonts w:asciiTheme="majorHAnsi" w:hAnsiTheme="majorHAnsi"/>
          <w:b/>
          <w:sz w:val="24"/>
          <w:szCs w:val="24"/>
        </w:rPr>
        <w:t>more about your child at home.  The</w:t>
      </w:r>
      <w:r>
        <w:rPr>
          <w:rFonts w:asciiTheme="majorHAnsi" w:hAnsiTheme="majorHAnsi"/>
          <w:b/>
          <w:sz w:val="24"/>
          <w:szCs w:val="24"/>
        </w:rPr>
        <w:t xml:space="preserve"> more info the better! When finished you could display it in your home and refer to it every so often when talking about school such as: “mmm I wonder what new toys </w:t>
      </w:r>
      <w:r w:rsidR="00E063FB">
        <w:rPr>
          <w:rFonts w:asciiTheme="majorHAnsi" w:hAnsiTheme="majorHAnsi"/>
          <w:b/>
          <w:sz w:val="24"/>
          <w:szCs w:val="24"/>
        </w:rPr>
        <w:t>there will be at school?  Y</w:t>
      </w:r>
      <w:r>
        <w:rPr>
          <w:rFonts w:asciiTheme="majorHAnsi" w:hAnsiTheme="majorHAnsi"/>
          <w:b/>
          <w:sz w:val="24"/>
          <w:szCs w:val="24"/>
        </w:rPr>
        <w:t xml:space="preserve">ou might have some new favourite toys” Take a picture and feel free to send it to me </w:t>
      </w:r>
      <w:r w:rsidR="00A42289">
        <w:rPr>
          <w:rFonts w:asciiTheme="majorHAnsi" w:hAnsiTheme="majorHAnsi"/>
          <w:b/>
          <w:sz w:val="24"/>
          <w:szCs w:val="24"/>
        </w:rPr>
        <w:t xml:space="preserve">and it can be uploaded to their journal so their new teacher can access it. You can do </w:t>
      </w:r>
      <w:proofErr w:type="gramStart"/>
      <w:r w:rsidR="00A42289">
        <w:rPr>
          <w:rFonts w:asciiTheme="majorHAnsi" w:hAnsiTheme="majorHAnsi"/>
          <w:b/>
          <w:sz w:val="24"/>
          <w:szCs w:val="24"/>
        </w:rPr>
        <w:t>your</w:t>
      </w:r>
      <w:proofErr w:type="gramEnd"/>
      <w:r w:rsidR="00A42289">
        <w:rPr>
          <w:rFonts w:asciiTheme="majorHAnsi" w:hAnsiTheme="majorHAnsi"/>
          <w:b/>
          <w:sz w:val="24"/>
          <w:szCs w:val="24"/>
        </w:rPr>
        <w:t xml:space="preserve"> </w:t>
      </w:r>
      <w:r w:rsidR="00E063FB">
        <w:rPr>
          <w:rFonts w:asciiTheme="majorHAnsi" w:hAnsiTheme="majorHAnsi"/>
          <w:b/>
          <w:sz w:val="24"/>
          <w:szCs w:val="24"/>
        </w:rPr>
        <w:t xml:space="preserve">in whatever way your child would like - </w:t>
      </w:r>
      <w:r w:rsidR="00D75C0B">
        <w:rPr>
          <w:rFonts w:asciiTheme="majorHAnsi" w:hAnsiTheme="majorHAnsi"/>
          <w:b/>
          <w:sz w:val="24"/>
          <w:szCs w:val="24"/>
        </w:rPr>
        <w:t xml:space="preserve"> draw</w:t>
      </w:r>
      <w:r w:rsidR="00A42289">
        <w:rPr>
          <w:rFonts w:asciiTheme="majorHAnsi" w:hAnsiTheme="majorHAnsi"/>
          <w:b/>
          <w:sz w:val="24"/>
          <w:szCs w:val="24"/>
        </w:rPr>
        <w:t>,</w:t>
      </w:r>
      <w:r w:rsidR="00D75C0B">
        <w:rPr>
          <w:rFonts w:asciiTheme="majorHAnsi" w:hAnsiTheme="majorHAnsi"/>
          <w:b/>
          <w:sz w:val="24"/>
          <w:szCs w:val="24"/>
        </w:rPr>
        <w:t xml:space="preserve"> paint,</w:t>
      </w:r>
      <w:r w:rsidR="00A42289">
        <w:rPr>
          <w:rFonts w:asciiTheme="majorHAnsi" w:hAnsiTheme="majorHAnsi"/>
          <w:b/>
          <w:sz w:val="24"/>
          <w:szCs w:val="24"/>
        </w:rPr>
        <w:t xml:space="preserve"> cut things out and stick etc. Good luck.</w:t>
      </w:r>
    </w:p>
    <w:p w:rsidR="00E72906" w:rsidRDefault="00E72906" w:rsidP="00E2422D">
      <w:pPr>
        <w:rPr>
          <w:rFonts w:asciiTheme="majorHAnsi" w:hAnsiTheme="majorHAnsi"/>
          <w:b/>
          <w:sz w:val="24"/>
          <w:szCs w:val="24"/>
        </w:rPr>
      </w:pPr>
      <w:r>
        <w:rPr>
          <w:rFonts w:asciiTheme="majorHAnsi" w:hAnsiTheme="majorHAnsi"/>
          <w:b/>
          <w:noProof/>
          <w:sz w:val="24"/>
          <w:szCs w:val="24"/>
          <w:lang w:eastAsia="en-GB"/>
        </w:rPr>
        <w:drawing>
          <wp:anchor distT="0" distB="0" distL="114300" distR="114300" simplePos="0" relativeHeight="251659264" behindDoc="0" locked="0" layoutInCell="1" allowOverlap="1" wp14:anchorId="7A44C60C" wp14:editId="3B6EC55A">
            <wp:simplePos x="0" y="0"/>
            <wp:positionH relativeFrom="margin">
              <wp:posOffset>2009774</wp:posOffset>
            </wp:positionH>
            <wp:positionV relativeFrom="paragraph">
              <wp:posOffset>6985</wp:posOffset>
            </wp:positionV>
            <wp:extent cx="1704975" cy="24097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4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9197" cy="24157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sz w:val="24"/>
          <w:szCs w:val="24"/>
          <w:lang w:eastAsia="en-GB"/>
        </w:rPr>
        <w:drawing>
          <wp:anchor distT="0" distB="0" distL="114300" distR="114300" simplePos="0" relativeHeight="251658240" behindDoc="0" locked="0" layoutInCell="1" allowOverlap="1" wp14:anchorId="17A8F848" wp14:editId="48499448">
            <wp:simplePos x="0" y="0"/>
            <wp:positionH relativeFrom="margin">
              <wp:align>left</wp:align>
            </wp:positionH>
            <wp:positionV relativeFrom="paragraph">
              <wp:posOffset>6985</wp:posOffset>
            </wp:positionV>
            <wp:extent cx="1844694" cy="245965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4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4694" cy="2459659"/>
                    </a:xfrm>
                    <a:prstGeom prst="rect">
                      <a:avLst/>
                    </a:prstGeom>
                  </pic:spPr>
                </pic:pic>
              </a:graphicData>
            </a:graphic>
            <wp14:sizeRelH relativeFrom="page">
              <wp14:pctWidth>0</wp14:pctWidth>
            </wp14:sizeRelH>
            <wp14:sizeRelV relativeFrom="page">
              <wp14:pctHeight>0</wp14:pctHeight>
            </wp14:sizeRelV>
          </wp:anchor>
        </w:drawing>
      </w:r>
    </w:p>
    <w:p w:rsidR="00A42289" w:rsidRDefault="00A42289" w:rsidP="00E2422D">
      <w:pPr>
        <w:rPr>
          <w:rFonts w:asciiTheme="majorHAnsi" w:hAnsiTheme="majorHAnsi"/>
          <w:b/>
          <w:sz w:val="24"/>
          <w:szCs w:val="24"/>
        </w:rPr>
      </w:pPr>
    </w:p>
    <w:p w:rsidR="00E72906" w:rsidRDefault="00E72906" w:rsidP="00E2422D">
      <w:pPr>
        <w:rPr>
          <w:rFonts w:asciiTheme="majorHAnsi" w:hAnsiTheme="majorHAnsi"/>
          <w:sz w:val="24"/>
          <w:szCs w:val="24"/>
        </w:rPr>
      </w:pPr>
    </w:p>
    <w:p w:rsidR="00E72906" w:rsidRDefault="00E72906" w:rsidP="00E2422D">
      <w:pPr>
        <w:rPr>
          <w:rFonts w:asciiTheme="majorHAnsi" w:hAnsiTheme="majorHAnsi"/>
          <w:sz w:val="24"/>
          <w:szCs w:val="24"/>
        </w:rPr>
      </w:pPr>
    </w:p>
    <w:p w:rsidR="00E72906" w:rsidRDefault="00E72906" w:rsidP="00E2422D">
      <w:pPr>
        <w:rPr>
          <w:rFonts w:asciiTheme="majorHAnsi" w:hAnsiTheme="majorHAnsi"/>
          <w:sz w:val="24"/>
          <w:szCs w:val="24"/>
        </w:rPr>
      </w:pPr>
    </w:p>
    <w:p w:rsidR="00E72906" w:rsidRDefault="00E72906" w:rsidP="00E2422D">
      <w:pPr>
        <w:rPr>
          <w:rFonts w:asciiTheme="majorHAnsi" w:hAnsiTheme="majorHAnsi"/>
          <w:sz w:val="24"/>
          <w:szCs w:val="24"/>
        </w:rPr>
      </w:pPr>
    </w:p>
    <w:p w:rsidR="00E72906" w:rsidRDefault="00E72906" w:rsidP="00E2422D">
      <w:pPr>
        <w:rPr>
          <w:rFonts w:asciiTheme="majorHAnsi" w:hAnsiTheme="majorHAnsi"/>
          <w:sz w:val="24"/>
          <w:szCs w:val="24"/>
        </w:rPr>
      </w:pPr>
    </w:p>
    <w:p w:rsidR="00E72906" w:rsidRDefault="00E72906" w:rsidP="00E2422D">
      <w:pPr>
        <w:rPr>
          <w:rFonts w:asciiTheme="majorHAnsi" w:hAnsiTheme="majorHAnsi"/>
          <w:sz w:val="24"/>
          <w:szCs w:val="24"/>
        </w:rPr>
      </w:pPr>
    </w:p>
    <w:p w:rsidR="00783624" w:rsidRDefault="00783624" w:rsidP="00E2422D">
      <w:pPr>
        <w:rPr>
          <w:rFonts w:asciiTheme="majorHAnsi" w:hAnsiTheme="majorHAnsi"/>
          <w:sz w:val="24"/>
          <w:szCs w:val="24"/>
        </w:rPr>
      </w:pPr>
    </w:p>
    <w:p w:rsidR="00A42289" w:rsidRDefault="00A42289" w:rsidP="00E2422D">
      <w:pPr>
        <w:rPr>
          <w:rFonts w:asciiTheme="majorHAnsi" w:hAnsiTheme="majorHAnsi"/>
          <w:sz w:val="24"/>
          <w:szCs w:val="24"/>
        </w:rPr>
      </w:pPr>
      <w:r>
        <w:rPr>
          <w:rFonts w:asciiTheme="majorHAnsi" w:hAnsiTheme="majorHAnsi"/>
          <w:sz w:val="24"/>
          <w:szCs w:val="24"/>
        </w:rPr>
        <w:t>Another way to help our children is to read stories – there are lots of stories out there to do with starting school</w:t>
      </w:r>
      <w:r w:rsidR="00030DFC">
        <w:rPr>
          <w:rFonts w:asciiTheme="majorHAnsi" w:hAnsiTheme="majorHAnsi"/>
          <w:sz w:val="24"/>
          <w:szCs w:val="24"/>
        </w:rPr>
        <w:t>,</w:t>
      </w:r>
      <w:r>
        <w:rPr>
          <w:rFonts w:asciiTheme="majorHAnsi" w:hAnsiTheme="majorHAnsi"/>
          <w:sz w:val="24"/>
          <w:szCs w:val="24"/>
        </w:rPr>
        <w:t xml:space="preserve"> I will attach a picture</w:t>
      </w:r>
      <w:r w:rsidR="00D75C0B">
        <w:rPr>
          <w:rFonts w:asciiTheme="majorHAnsi" w:hAnsiTheme="majorHAnsi"/>
          <w:sz w:val="24"/>
          <w:szCs w:val="24"/>
        </w:rPr>
        <w:t xml:space="preserve"> below</w:t>
      </w:r>
      <w:r>
        <w:rPr>
          <w:rFonts w:asciiTheme="majorHAnsi" w:hAnsiTheme="majorHAnsi"/>
          <w:sz w:val="24"/>
          <w:szCs w:val="24"/>
        </w:rPr>
        <w:t xml:space="preserve"> with some story books to read. </w:t>
      </w:r>
    </w:p>
    <w:p w:rsidR="00783624" w:rsidRDefault="00783624" w:rsidP="00E2422D">
      <w:pPr>
        <w:rPr>
          <w:rFonts w:asciiTheme="majorHAnsi" w:hAnsiTheme="majorHAnsi"/>
          <w:sz w:val="24"/>
          <w:szCs w:val="24"/>
        </w:rPr>
      </w:pPr>
      <w:r>
        <w:rPr>
          <w:rFonts w:asciiTheme="majorHAnsi" w:hAnsiTheme="majorHAnsi"/>
          <w:noProof/>
          <w:sz w:val="24"/>
          <w:szCs w:val="24"/>
          <w:lang w:eastAsia="en-GB"/>
        </w:rPr>
        <w:lastRenderedPageBreak/>
        <w:drawing>
          <wp:anchor distT="0" distB="0" distL="114300" distR="114300" simplePos="0" relativeHeight="251660288" behindDoc="0" locked="0" layoutInCell="1" allowOverlap="1" wp14:anchorId="3D5AAD7B" wp14:editId="5ABE28F0">
            <wp:simplePos x="0" y="0"/>
            <wp:positionH relativeFrom="margin">
              <wp:align>left</wp:align>
            </wp:positionH>
            <wp:positionV relativeFrom="paragraph">
              <wp:posOffset>-475298</wp:posOffset>
            </wp:positionV>
            <wp:extent cx="1781175" cy="26717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4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175" cy="2671763"/>
                    </a:xfrm>
                    <a:prstGeom prst="rect">
                      <a:avLst/>
                    </a:prstGeom>
                  </pic:spPr>
                </pic:pic>
              </a:graphicData>
            </a:graphic>
            <wp14:sizeRelH relativeFrom="page">
              <wp14:pctWidth>0</wp14:pctWidth>
            </wp14:sizeRelH>
            <wp14:sizeRelV relativeFrom="page">
              <wp14:pctHeight>0</wp14:pctHeight>
            </wp14:sizeRelV>
          </wp:anchor>
        </w:drawing>
      </w:r>
    </w:p>
    <w:p w:rsidR="00A42289" w:rsidRDefault="00A42289" w:rsidP="00E2422D">
      <w:pPr>
        <w:rPr>
          <w:rFonts w:asciiTheme="majorHAnsi" w:hAnsiTheme="majorHAnsi"/>
          <w:sz w:val="24"/>
          <w:szCs w:val="24"/>
        </w:rPr>
      </w:pPr>
    </w:p>
    <w:p w:rsidR="00783624" w:rsidRDefault="00783624" w:rsidP="00E2422D">
      <w:pPr>
        <w:rPr>
          <w:rFonts w:asciiTheme="majorHAnsi" w:hAnsiTheme="majorHAnsi"/>
          <w:b/>
          <w:sz w:val="24"/>
          <w:szCs w:val="24"/>
        </w:rPr>
      </w:pPr>
    </w:p>
    <w:p w:rsidR="00783624" w:rsidRDefault="00783624" w:rsidP="00E2422D">
      <w:pPr>
        <w:rPr>
          <w:rFonts w:asciiTheme="majorHAnsi" w:hAnsiTheme="majorHAnsi"/>
          <w:b/>
          <w:sz w:val="24"/>
          <w:szCs w:val="24"/>
        </w:rPr>
      </w:pPr>
    </w:p>
    <w:p w:rsidR="00783624" w:rsidRDefault="00783624" w:rsidP="00E2422D">
      <w:pPr>
        <w:rPr>
          <w:rFonts w:asciiTheme="majorHAnsi" w:hAnsiTheme="majorHAnsi"/>
          <w:b/>
          <w:sz w:val="24"/>
          <w:szCs w:val="24"/>
        </w:rPr>
      </w:pPr>
    </w:p>
    <w:p w:rsidR="00783624" w:rsidRDefault="00783624" w:rsidP="00E2422D">
      <w:pPr>
        <w:rPr>
          <w:rFonts w:asciiTheme="majorHAnsi" w:hAnsiTheme="majorHAnsi"/>
          <w:b/>
          <w:sz w:val="24"/>
          <w:szCs w:val="24"/>
        </w:rPr>
      </w:pPr>
    </w:p>
    <w:p w:rsidR="00783624" w:rsidRDefault="00783624" w:rsidP="00E2422D">
      <w:pPr>
        <w:rPr>
          <w:rFonts w:asciiTheme="majorHAnsi" w:hAnsiTheme="majorHAnsi"/>
          <w:b/>
          <w:sz w:val="24"/>
          <w:szCs w:val="24"/>
        </w:rPr>
      </w:pPr>
    </w:p>
    <w:p w:rsidR="00783624" w:rsidRDefault="00783624" w:rsidP="00E2422D">
      <w:pPr>
        <w:rPr>
          <w:rFonts w:asciiTheme="majorHAnsi" w:hAnsiTheme="majorHAnsi"/>
          <w:b/>
          <w:sz w:val="24"/>
          <w:szCs w:val="24"/>
        </w:rPr>
      </w:pPr>
    </w:p>
    <w:p w:rsidR="00030DFC" w:rsidRDefault="00A42289" w:rsidP="00E2422D">
      <w:pPr>
        <w:rPr>
          <w:rFonts w:asciiTheme="majorHAnsi" w:hAnsiTheme="majorHAnsi"/>
          <w:b/>
          <w:sz w:val="24"/>
          <w:szCs w:val="24"/>
        </w:rPr>
      </w:pPr>
      <w:r>
        <w:rPr>
          <w:rFonts w:asciiTheme="majorHAnsi" w:hAnsiTheme="majorHAnsi"/>
          <w:b/>
          <w:sz w:val="24"/>
          <w:szCs w:val="24"/>
        </w:rPr>
        <w:t xml:space="preserve">When </w:t>
      </w:r>
      <w:r w:rsidR="00030DFC">
        <w:rPr>
          <w:rFonts w:asciiTheme="majorHAnsi" w:hAnsiTheme="majorHAnsi"/>
          <w:b/>
          <w:sz w:val="24"/>
          <w:szCs w:val="24"/>
        </w:rPr>
        <w:t>the time comes, it can be a</w:t>
      </w:r>
      <w:r>
        <w:rPr>
          <w:rFonts w:asciiTheme="majorHAnsi" w:hAnsiTheme="majorHAnsi"/>
          <w:b/>
          <w:sz w:val="24"/>
          <w:szCs w:val="24"/>
        </w:rPr>
        <w:t xml:space="preserve"> confusing, fun, worrying, scary, exciting time for our little ones and we want to make sure they are able to communicate their feelings during this time and for</w:t>
      </w:r>
      <w:r w:rsidR="00E063FB">
        <w:rPr>
          <w:rFonts w:asciiTheme="majorHAnsi" w:hAnsiTheme="majorHAnsi"/>
          <w:b/>
          <w:sz w:val="24"/>
          <w:szCs w:val="24"/>
        </w:rPr>
        <w:t xml:space="preserve"> that matter any other time.  They also need to be</w:t>
      </w:r>
      <w:r>
        <w:rPr>
          <w:rFonts w:asciiTheme="majorHAnsi" w:hAnsiTheme="majorHAnsi"/>
          <w:b/>
          <w:sz w:val="24"/>
          <w:szCs w:val="24"/>
        </w:rPr>
        <w:t xml:space="preserve"> able to </w:t>
      </w:r>
      <w:r w:rsidR="00030DFC">
        <w:rPr>
          <w:rFonts w:asciiTheme="majorHAnsi" w:hAnsiTheme="majorHAnsi"/>
          <w:b/>
          <w:sz w:val="24"/>
          <w:szCs w:val="24"/>
        </w:rPr>
        <w:t>communicate</w:t>
      </w:r>
      <w:r w:rsidR="00E063FB">
        <w:rPr>
          <w:rFonts w:asciiTheme="majorHAnsi" w:hAnsiTheme="majorHAnsi"/>
          <w:b/>
          <w:sz w:val="24"/>
          <w:szCs w:val="24"/>
        </w:rPr>
        <w:t xml:space="preserve"> feelings and needs</w:t>
      </w:r>
      <w:r>
        <w:rPr>
          <w:rFonts w:asciiTheme="majorHAnsi" w:hAnsiTheme="majorHAnsi"/>
          <w:b/>
          <w:sz w:val="24"/>
          <w:szCs w:val="24"/>
        </w:rPr>
        <w:t xml:space="preserve"> to new staff (I know a lot of parents have this worry), so let’s get our children communicating! You can do this in many ways</w:t>
      </w:r>
      <w:r w:rsidR="00030DFC">
        <w:rPr>
          <w:rFonts w:asciiTheme="majorHAnsi" w:hAnsiTheme="majorHAnsi"/>
          <w:b/>
          <w:sz w:val="24"/>
          <w:szCs w:val="24"/>
        </w:rPr>
        <w:t xml:space="preserve"> at home</w:t>
      </w:r>
      <w:r>
        <w:rPr>
          <w:rFonts w:asciiTheme="majorHAnsi" w:hAnsiTheme="majorHAnsi"/>
          <w:b/>
          <w:sz w:val="24"/>
          <w:szCs w:val="24"/>
        </w:rPr>
        <w:t xml:space="preserve"> by simply talking about it or using props</w:t>
      </w:r>
      <w:r w:rsidR="00030DFC">
        <w:rPr>
          <w:rFonts w:asciiTheme="majorHAnsi" w:hAnsiTheme="majorHAnsi"/>
          <w:b/>
          <w:sz w:val="24"/>
          <w:szCs w:val="24"/>
        </w:rPr>
        <w:t>,</w:t>
      </w:r>
      <w:r>
        <w:rPr>
          <w:rFonts w:asciiTheme="majorHAnsi" w:hAnsiTheme="majorHAnsi"/>
          <w:b/>
          <w:sz w:val="24"/>
          <w:szCs w:val="24"/>
        </w:rPr>
        <w:t xml:space="preserve"> you fi</w:t>
      </w:r>
      <w:r w:rsidR="00E063FB">
        <w:rPr>
          <w:rFonts w:asciiTheme="majorHAnsi" w:hAnsiTheme="majorHAnsi"/>
          <w:b/>
          <w:sz w:val="24"/>
          <w:szCs w:val="24"/>
        </w:rPr>
        <w:t>nd this works better as it is more</w:t>
      </w:r>
      <w:r w:rsidR="00030DFC">
        <w:rPr>
          <w:rFonts w:asciiTheme="majorHAnsi" w:hAnsiTheme="majorHAnsi"/>
          <w:b/>
          <w:sz w:val="24"/>
          <w:szCs w:val="24"/>
        </w:rPr>
        <w:t xml:space="preserve"> informal for </w:t>
      </w:r>
      <w:r>
        <w:rPr>
          <w:rFonts w:asciiTheme="majorHAnsi" w:hAnsiTheme="majorHAnsi"/>
          <w:b/>
          <w:sz w:val="24"/>
          <w:szCs w:val="24"/>
        </w:rPr>
        <w:t>child</w:t>
      </w:r>
      <w:r w:rsidR="00E063FB">
        <w:rPr>
          <w:rFonts w:asciiTheme="majorHAnsi" w:hAnsiTheme="majorHAnsi"/>
          <w:b/>
          <w:sz w:val="24"/>
          <w:szCs w:val="24"/>
        </w:rPr>
        <w:t xml:space="preserve">ren. It so important for us </w:t>
      </w:r>
      <w:r>
        <w:rPr>
          <w:rFonts w:asciiTheme="majorHAnsi" w:hAnsiTheme="majorHAnsi"/>
          <w:b/>
          <w:sz w:val="24"/>
          <w:szCs w:val="24"/>
        </w:rPr>
        <w:t>as practitioners to under</w:t>
      </w:r>
      <w:r w:rsidR="00E063FB">
        <w:rPr>
          <w:rFonts w:asciiTheme="majorHAnsi" w:hAnsiTheme="majorHAnsi"/>
          <w:b/>
          <w:sz w:val="24"/>
          <w:szCs w:val="24"/>
        </w:rPr>
        <w:t>stand how the</w:t>
      </w:r>
      <w:r>
        <w:rPr>
          <w:rFonts w:asciiTheme="majorHAnsi" w:hAnsiTheme="majorHAnsi"/>
          <w:b/>
          <w:sz w:val="24"/>
          <w:szCs w:val="24"/>
        </w:rPr>
        <w:t xml:space="preserve"> children feel and why they are feeling a certain way. This can be done </w:t>
      </w:r>
      <w:r w:rsidR="00E063FB">
        <w:rPr>
          <w:rFonts w:asciiTheme="majorHAnsi" w:hAnsiTheme="majorHAnsi"/>
          <w:b/>
          <w:sz w:val="24"/>
          <w:szCs w:val="24"/>
        </w:rPr>
        <w:t>using a feelings table, station or wheel.  You can set this</w:t>
      </w:r>
      <w:r>
        <w:rPr>
          <w:rFonts w:asciiTheme="majorHAnsi" w:hAnsiTheme="majorHAnsi"/>
          <w:b/>
          <w:sz w:val="24"/>
          <w:szCs w:val="24"/>
        </w:rPr>
        <w:t xml:space="preserve"> up at home and use it as</w:t>
      </w:r>
      <w:r w:rsidR="00E063FB">
        <w:rPr>
          <w:rFonts w:asciiTheme="majorHAnsi" w:hAnsiTheme="majorHAnsi"/>
          <w:b/>
          <w:sz w:val="24"/>
          <w:szCs w:val="24"/>
        </w:rPr>
        <w:t xml:space="preserve"> much or as little as you like.  It could be </w:t>
      </w:r>
      <w:r>
        <w:rPr>
          <w:rFonts w:asciiTheme="majorHAnsi" w:hAnsiTheme="majorHAnsi"/>
          <w:b/>
          <w:sz w:val="24"/>
          <w:szCs w:val="24"/>
        </w:rPr>
        <w:t>something to refer to when managing feelings and behaviour at home.</w:t>
      </w:r>
      <w:r w:rsidR="00030DFC">
        <w:rPr>
          <w:rFonts w:asciiTheme="majorHAnsi" w:hAnsiTheme="majorHAnsi"/>
          <w:b/>
          <w:sz w:val="24"/>
          <w:szCs w:val="24"/>
        </w:rPr>
        <w:t xml:space="preserve"> Again this will help your child’s personal, social and emotional development at home and school. </w:t>
      </w:r>
    </w:p>
    <w:p w:rsidR="00030DFC" w:rsidRDefault="00030DFC" w:rsidP="00E2422D">
      <w:pPr>
        <w:rPr>
          <w:rFonts w:asciiTheme="majorHAnsi" w:hAnsiTheme="majorHAnsi"/>
          <w:b/>
          <w:sz w:val="24"/>
          <w:szCs w:val="24"/>
        </w:rPr>
      </w:pPr>
      <w:r>
        <w:rPr>
          <w:rFonts w:asciiTheme="majorHAnsi" w:hAnsiTheme="majorHAnsi"/>
          <w:b/>
          <w:sz w:val="24"/>
          <w:szCs w:val="24"/>
        </w:rPr>
        <w:t>Top tip: don’t forget you can u</w:t>
      </w:r>
      <w:r w:rsidR="006A24A3">
        <w:rPr>
          <w:rFonts w:asciiTheme="majorHAnsi" w:hAnsiTheme="majorHAnsi"/>
          <w:b/>
          <w:sz w:val="24"/>
          <w:szCs w:val="24"/>
        </w:rPr>
        <w:t xml:space="preserve">se </w:t>
      </w:r>
      <w:r w:rsidR="00E063FB">
        <w:rPr>
          <w:rFonts w:asciiTheme="majorHAnsi" w:hAnsiTheme="majorHAnsi"/>
          <w:b/>
          <w:sz w:val="24"/>
          <w:szCs w:val="24"/>
        </w:rPr>
        <w:t>the feelings station after reading</w:t>
      </w:r>
      <w:r w:rsidR="006A24A3">
        <w:rPr>
          <w:rFonts w:asciiTheme="majorHAnsi" w:hAnsiTheme="majorHAnsi"/>
          <w:b/>
          <w:sz w:val="24"/>
          <w:szCs w:val="24"/>
        </w:rPr>
        <w:t xml:space="preserve"> one of the </w:t>
      </w:r>
      <w:r>
        <w:rPr>
          <w:rFonts w:asciiTheme="majorHAnsi" w:hAnsiTheme="majorHAnsi"/>
          <w:b/>
          <w:sz w:val="24"/>
          <w:szCs w:val="24"/>
        </w:rPr>
        <w:t>story book</w:t>
      </w:r>
      <w:r w:rsidR="006A24A3">
        <w:rPr>
          <w:rFonts w:asciiTheme="majorHAnsi" w:hAnsiTheme="majorHAnsi"/>
          <w:b/>
          <w:sz w:val="24"/>
          <w:szCs w:val="24"/>
        </w:rPr>
        <w:t>s above</w:t>
      </w:r>
      <w:r>
        <w:rPr>
          <w:rFonts w:asciiTheme="majorHAnsi" w:hAnsiTheme="majorHAnsi"/>
          <w:b/>
          <w:sz w:val="24"/>
          <w:szCs w:val="24"/>
        </w:rPr>
        <w:t xml:space="preserve"> or talking to your child about star</w:t>
      </w:r>
      <w:r w:rsidR="00D75C0B">
        <w:rPr>
          <w:rFonts w:asciiTheme="majorHAnsi" w:hAnsiTheme="majorHAnsi"/>
          <w:b/>
          <w:sz w:val="24"/>
          <w:szCs w:val="24"/>
        </w:rPr>
        <w:t>ting a new class or (pre)school</w:t>
      </w:r>
      <w:r>
        <w:rPr>
          <w:rFonts w:asciiTheme="majorHAnsi" w:hAnsiTheme="majorHAnsi"/>
          <w:b/>
          <w:sz w:val="24"/>
          <w:szCs w:val="24"/>
        </w:rPr>
        <w:t xml:space="preserve">. </w:t>
      </w:r>
      <w:r w:rsidR="00A42289">
        <w:rPr>
          <w:rFonts w:asciiTheme="majorHAnsi" w:hAnsiTheme="majorHAnsi"/>
          <w:b/>
          <w:sz w:val="24"/>
          <w:szCs w:val="24"/>
        </w:rPr>
        <w:t xml:space="preserve"> </w:t>
      </w:r>
    </w:p>
    <w:p w:rsidR="00030DFC" w:rsidRDefault="00783624" w:rsidP="00E2422D">
      <w:pPr>
        <w:rPr>
          <w:rFonts w:asciiTheme="majorHAnsi" w:hAnsiTheme="majorHAnsi"/>
          <w:b/>
          <w:sz w:val="24"/>
          <w:szCs w:val="24"/>
        </w:rPr>
      </w:pPr>
      <w:r>
        <w:rPr>
          <w:rFonts w:asciiTheme="majorHAnsi" w:hAnsiTheme="majorHAnsi"/>
          <w:b/>
          <w:noProof/>
          <w:sz w:val="24"/>
          <w:szCs w:val="24"/>
          <w:lang w:eastAsia="en-GB"/>
        </w:rPr>
        <w:drawing>
          <wp:anchor distT="0" distB="0" distL="114300" distR="114300" simplePos="0" relativeHeight="251664384" behindDoc="0" locked="0" layoutInCell="1" allowOverlap="1" wp14:anchorId="70B2E883" wp14:editId="1A8EEE71">
            <wp:simplePos x="0" y="0"/>
            <wp:positionH relativeFrom="column">
              <wp:posOffset>2143125</wp:posOffset>
            </wp:positionH>
            <wp:positionV relativeFrom="paragraph">
              <wp:posOffset>274320</wp:posOffset>
            </wp:positionV>
            <wp:extent cx="1590040" cy="14954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43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372" cy="1495737"/>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sz w:val="24"/>
          <w:szCs w:val="24"/>
          <w:lang w:eastAsia="en-GB"/>
        </w:rPr>
        <w:drawing>
          <wp:anchor distT="0" distB="0" distL="114300" distR="114300" simplePos="0" relativeHeight="251661312" behindDoc="0" locked="0" layoutInCell="1" allowOverlap="1" wp14:anchorId="785E1A79" wp14:editId="4D2A815A">
            <wp:simplePos x="0" y="0"/>
            <wp:positionH relativeFrom="margin">
              <wp:align>left</wp:align>
            </wp:positionH>
            <wp:positionV relativeFrom="paragraph">
              <wp:posOffset>278130</wp:posOffset>
            </wp:positionV>
            <wp:extent cx="2028825" cy="1521460"/>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429.JPG"/>
                    <pic:cNvPicPr/>
                  </pic:nvPicPr>
                  <pic:blipFill>
                    <a:blip r:embed="rId11">
                      <a:extLst>
                        <a:ext uri="{28A0092B-C50C-407E-A947-70E740481C1C}">
                          <a14:useLocalDpi xmlns:a14="http://schemas.microsoft.com/office/drawing/2010/main" val="0"/>
                        </a:ext>
                      </a:extLst>
                    </a:blip>
                    <a:stretch>
                      <a:fillRect/>
                    </a:stretch>
                  </pic:blipFill>
                  <pic:spPr>
                    <a:xfrm>
                      <a:off x="0" y="0"/>
                      <a:ext cx="2028825" cy="1521460"/>
                    </a:xfrm>
                    <a:prstGeom prst="rect">
                      <a:avLst/>
                    </a:prstGeom>
                  </pic:spPr>
                </pic:pic>
              </a:graphicData>
            </a:graphic>
            <wp14:sizeRelH relativeFrom="page">
              <wp14:pctWidth>0</wp14:pctWidth>
            </wp14:sizeRelH>
            <wp14:sizeRelV relativeFrom="page">
              <wp14:pctHeight>0</wp14:pctHeight>
            </wp14:sizeRelV>
          </wp:anchor>
        </w:drawing>
      </w:r>
      <w:r w:rsidR="00030DFC">
        <w:rPr>
          <w:rFonts w:asciiTheme="majorHAnsi" w:hAnsiTheme="majorHAnsi"/>
          <w:b/>
          <w:sz w:val="24"/>
          <w:szCs w:val="24"/>
        </w:rPr>
        <w:t xml:space="preserve">Here </w:t>
      </w:r>
      <w:r w:rsidR="00824327">
        <w:rPr>
          <w:rFonts w:asciiTheme="majorHAnsi" w:hAnsiTheme="majorHAnsi"/>
          <w:b/>
          <w:sz w:val="24"/>
          <w:szCs w:val="24"/>
        </w:rPr>
        <w:t>are</w:t>
      </w:r>
      <w:r w:rsidR="00030DFC">
        <w:rPr>
          <w:rFonts w:asciiTheme="majorHAnsi" w:hAnsiTheme="majorHAnsi"/>
          <w:b/>
          <w:sz w:val="24"/>
          <w:szCs w:val="24"/>
        </w:rPr>
        <w:t xml:space="preserve"> some examples below.</w:t>
      </w:r>
      <w:r w:rsidR="00A42289">
        <w:rPr>
          <w:rFonts w:asciiTheme="majorHAnsi" w:hAnsiTheme="majorHAnsi"/>
          <w:b/>
          <w:sz w:val="24"/>
          <w:szCs w:val="24"/>
        </w:rPr>
        <w:t xml:space="preserve"> </w:t>
      </w:r>
    </w:p>
    <w:p w:rsidR="00783624" w:rsidRDefault="00783624" w:rsidP="00E2422D">
      <w:pPr>
        <w:rPr>
          <w:rFonts w:asciiTheme="majorHAnsi" w:hAnsiTheme="majorHAnsi"/>
          <w:sz w:val="24"/>
          <w:szCs w:val="24"/>
        </w:rPr>
      </w:pPr>
    </w:p>
    <w:p w:rsidR="00783624" w:rsidRDefault="00783624" w:rsidP="00E2422D">
      <w:pPr>
        <w:rPr>
          <w:rFonts w:asciiTheme="majorHAnsi" w:hAnsiTheme="majorHAnsi"/>
          <w:sz w:val="24"/>
          <w:szCs w:val="24"/>
        </w:rPr>
      </w:pPr>
    </w:p>
    <w:p w:rsidR="00783624" w:rsidRDefault="00783624" w:rsidP="00E2422D">
      <w:pPr>
        <w:rPr>
          <w:rFonts w:asciiTheme="majorHAnsi" w:hAnsiTheme="majorHAnsi"/>
          <w:sz w:val="24"/>
          <w:szCs w:val="24"/>
        </w:rPr>
      </w:pPr>
    </w:p>
    <w:p w:rsidR="00783624" w:rsidRDefault="00783624" w:rsidP="00E2422D">
      <w:pPr>
        <w:rPr>
          <w:rFonts w:asciiTheme="majorHAnsi" w:hAnsiTheme="majorHAnsi"/>
          <w:sz w:val="24"/>
          <w:szCs w:val="24"/>
        </w:rPr>
      </w:pPr>
    </w:p>
    <w:p w:rsidR="00783624" w:rsidRDefault="00783624" w:rsidP="00E2422D">
      <w:pPr>
        <w:rPr>
          <w:rFonts w:asciiTheme="majorHAnsi" w:hAnsiTheme="majorHAnsi"/>
          <w:sz w:val="24"/>
          <w:szCs w:val="24"/>
        </w:rPr>
      </w:pPr>
    </w:p>
    <w:p w:rsidR="00783624" w:rsidRDefault="00783624" w:rsidP="00E2422D">
      <w:pPr>
        <w:rPr>
          <w:rFonts w:asciiTheme="majorHAnsi" w:hAnsiTheme="majorHAnsi"/>
          <w:sz w:val="24"/>
          <w:szCs w:val="24"/>
        </w:rPr>
      </w:pPr>
      <w:r>
        <w:rPr>
          <w:rFonts w:asciiTheme="majorHAnsi" w:hAnsiTheme="majorHAnsi"/>
          <w:b/>
          <w:noProof/>
          <w:sz w:val="24"/>
          <w:szCs w:val="24"/>
          <w:lang w:eastAsia="en-GB"/>
        </w:rPr>
        <w:drawing>
          <wp:anchor distT="0" distB="0" distL="114300" distR="114300" simplePos="0" relativeHeight="251662336" behindDoc="0" locked="0" layoutInCell="1" allowOverlap="1" wp14:anchorId="33BFD5A6" wp14:editId="6173FDC5">
            <wp:simplePos x="0" y="0"/>
            <wp:positionH relativeFrom="margin">
              <wp:posOffset>1657350</wp:posOffset>
            </wp:positionH>
            <wp:positionV relativeFrom="paragraph">
              <wp:posOffset>12700</wp:posOffset>
            </wp:positionV>
            <wp:extent cx="1516249" cy="2021722"/>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43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6249" cy="2021722"/>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sz w:val="24"/>
          <w:szCs w:val="24"/>
          <w:lang w:eastAsia="en-GB"/>
        </w:rPr>
        <w:drawing>
          <wp:anchor distT="0" distB="0" distL="114300" distR="114300" simplePos="0" relativeHeight="251663360" behindDoc="0" locked="0" layoutInCell="1" allowOverlap="1" wp14:anchorId="3CEEAF9F" wp14:editId="2BD443C0">
            <wp:simplePos x="0" y="0"/>
            <wp:positionH relativeFrom="margin">
              <wp:align>left</wp:align>
            </wp:positionH>
            <wp:positionV relativeFrom="paragraph">
              <wp:posOffset>12700</wp:posOffset>
            </wp:positionV>
            <wp:extent cx="1524000" cy="2032244"/>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43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4000" cy="2032244"/>
                    </a:xfrm>
                    <a:prstGeom prst="rect">
                      <a:avLst/>
                    </a:prstGeom>
                  </pic:spPr>
                </pic:pic>
              </a:graphicData>
            </a:graphic>
            <wp14:sizeRelH relativeFrom="page">
              <wp14:pctWidth>0</wp14:pctWidth>
            </wp14:sizeRelH>
            <wp14:sizeRelV relativeFrom="page">
              <wp14:pctHeight>0</wp14:pctHeight>
            </wp14:sizeRelV>
          </wp:anchor>
        </w:drawing>
      </w:r>
    </w:p>
    <w:p w:rsidR="00783624" w:rsidRDefault="00783624" w:rsidP="00E2422D">
      <w:pPr>
        <w:rPr>
          <w:rFonts w:asciiTheme="majorHAnsi" w:hAnsiTheme="majorHAnsi"/>
          <w:sz w:val="24"/>
          <w:szCs w:val="24"/>
        </w:rPr>
      </w:pPr>
    </w:p>
    <w:p w:rsidR="00783624" w:rsidRDefault="00783624" w:rsidP="00E2422D">
      <w:pPr>
        <w:rPr>
          <w:rFonts w:asciiTheme="majorHAnsi" w:hAnsiTheme="majorHAnsi"/>
          <w:sz w:val="24"/>
          <w:szCs w:val="24"/>
        </w:rPr>
      </w:pPr>
    </w:p>
    <w:p w:rsidR="00783624" w:rsidRDefault="00783624" w:rsidP="00E2422D">
      <w:pPr>
        <w:rPr>
          <w:rFonts w:asciiTheme="majorHAnsi" w:hAnsiTheme="majorHAnsi"/>
          <w:sz w:val="24"/>
          <w:szCs w:val="24"/>
        </w:rPr>
      </w:pPr>
    </w:p>
    <w:p w:rsidR="00783624" w:rsidRDefault="00783624" w:rsidP="00E2422D">
      <w:pPr>
        <w:rPr>
          <w:rFonts w:asciiTheme="majorHAnsi" w:hAnsiTheme="majorHAnsi"/>
          <w:sz w:val="24"/>
          <w:szCs w:val="24"/>
        </w:rPr>
      </w:pPr>
    </w:p>
    <w:p w:rsidR="00783624" w:rsidRDefault="00783624" w:rsidP="00E2422D">
      <w:pPr>
        <w:rPr>
          <w:rFonts w:asciiTheme="majorHAnsi" w:hAnsiTheme="majorHAnsi"/>
          <w:sz w:val="24"/>
          <w:szCs w:val="24"/>
        </w:rPr>
      </w:pPr>
    </w:p>
    <w:p w:rsidR="00783624" w:rsidRDefault="00783624" w:rsidP="00E2422D">
      <w:pPr>
        <w:rPr>
          <w:rFonts w:asciiTheme="majorHAnsi" w:hAnsiTheme="majorHAnsi"/>
          <w:sz w:val="24"/>
          <w:szCs w:val="24"/>
        </w:rPr>
      </w:pPr>
    </w:p>
    <w:p w:rsidR="00030DFC" w:rsidRDefault="00030DFC" w:rsidP="00E2422D">
      <w:pPr>
        <w:rPr>
          <w:rFonts w:asciiTheme="majorHAnsi" w:hAnsiTheme="majorHAnsi"/>
          <w:sz w:val="24"/>
          <w:szCs w:val="24"/>
        </w:rPr>
      </w:pPr>
      <w:r>
        <w:rPr>
          <w:rFonts w:asciiTheme="majorHAnsi" w:hAnsiTheme="majorHAnsi"/>
          <w:sz w:val="24"/>
          <w:szCs w:val="24"/>
        </w:rPr>
        <w:lastRenderedPageBreak/>
        <w:t xml:space="preserve">Quick and short activities you could do to help with transitioning: </w:t>
      </w:r>
    </w:p>
    <w:p w:rsidR="00030DFC" w:rsidRDefault="00D75C0B" w:rsidP="00030DFC">
      <w:pPr>
        <w:pStyle w:val="ListParagraph"/>
        <w:numPr>
          <w:ilvl w:val="0"/>
          <w:numId w:val="1"/>
        </w:numPr>
        <w:rPr>
          <w:rFonts w:asciiTheme="majorHAnsi" w:hAnsiTheme="majorHAnsi"/>
          <w:sz w:val="24"/>
          <w:szCs w:val="24"/>
        </w:rPr>
      </w:pPr>
      <w:r>
        <w:rPr>
          <w:rFonts w:asciiTheme="majorHAnsi" w:hAnsiTheme="majorHAnsi"/>
          <w:sz w:val="24"/>
          <w:szCs w:val="24"/>
        </w:rPr>
        <w:t>Trying on school uniform or looking at it.</w:t>
      </w:r>
    </w:p>
    <w:p w:rsidR="00030DFC" w:rsidRDefault="00030DFC" w:rsidP="00030DFC">
      <w:pPr>
        <w:pStyle w:val="ListParagraph"/>
        <w:numPr>
          <w:ilvl w:val="0"/>
          <w:numId w:val="1"/>
        </w:numPr>
        <w:rPr>
          <w:rFonts w:asciiTheme="majorHAnsi" w:hAnsiTheme="majorHAnsi"/>
          <w:sz w:val="24"/>
          <w:szCs w:val="24"/>
        </w:rPr>
      </w:pPr>
      <w:r>
        <w:rPr>
          <w:rFonts w:asciiTheme="majorHAnsi" w:hAnsiTheme="majorHAnsi"/>
          <w:sz w:val="24"/>
          <w:szCs w:val="24"/>
        </w:rPr>
        <w:t>Looking at the school website (new class, and staff</w:t>
      </w:r>
      <w:r w:rsidR="00D75C0B">
        <w:rPr>
          <w:rFonts w:asciiTheme="majorHAnsi" w:hAnsiTheme="majorHAnsi"/>
          <w:sz w:val="24"/>
          <w:szCs w:val="24"/>
        </w:rPr>
        <w:t>, pictures</w:t>
      </w:r>
      <w:r>
        <w:rPr>
          <w:rFonts w:asciiTheme="majorHAnsi" w:hAnsiTheme="majorHAnsi"/>
          <w:sz w:val="24"/>
          <w:szCs w:val="24"/>
        </w:rPr>
        <w:t>)</w:t>
      </w:r>
    </w:p>
    <w:p w:rsidR="00030DFC" w:rsidRDefault="00D75C0B" w:rsidP="00030DFC">
      <w:pPr>
        <w:pStyle w:val="ListParagraph"/>
        <w:numPr>
          <w:ilvl w:val="0"/>
          <w:numId w:val="1"/>
        </w:numPr>
        <w:rPr>
          <w:rFonts w:asciiTheme="majorHAnsi" w:hAnsiTheme="majorHAnsi"/>
          <w:sz w:val="24"/>
          <w:szCs w:val="24"/>
        </w:rPr>
      </w:pPr>
      <w:r>
        <w:rPr>
          <w:rFonts w:asciiTheme="majorHAnsi" w:hAnsiTheme="majorHAnsi"/>
          <w:sz w:val="24"/>
          <w:szCs w:val="24"/>
        </w:rPr>
        <w:t>Helping mum/dad shop for some school shoes.</w:t>
      </w:r>
    </w:p>
    <w:p w:rsidR="00D75C0B" w:rsidRDefault="00D75C0B" w:rsidP="00030DFC">
      <w:pPr>
        <w:pStyle w:val="ListParagraph"/>
        <w:numPr>
          <w:ilvl w:val="0"/>
          <w:numId w:val="1"/>
        </w:numPr>
        <w:rPr>
          <w:rFonts w:asciiTheme="majorHAnsi" w:hAnsiTheme="majorHAnsi"/>
          <w:sz w:val="24"/>
          <w:szCs w:val="24"/>
        </w:rPr>
      </w:pPr>
      <w:r>
        <w:rPr>
          <w:rFonts w:asciiTheme="majorHAnsi" w:hAnsiTheme="majorHAnsi"/>
          <w:sz w:val="24"/>
          <w:szCs w:val="24"/>
        </w:rPr>
        <w:t>Drawing pictures of your new school and classroom.</w:t>
      </w:r>
    </w:p>
    <w:p w:rsidR="00D75C0B" w:rsidRDefault="00E063FB" w:rsidP="00030DFC">
      <w:pPr>
        <w:pStyle w:val="ListParagraph"/>
        <w:numPr>
          <w:ilvl w:val="0"/>
          <w:numId w:val="1"/>
        </w:numPr>
        <w:rPr>
          <w:rFonts w:asciiTheme="majorHAnsi" w:hAnsiTheme="majorHAnsi"/>
          <w:sz w:val="24"/>
          <w:szCs w:val="24"/>
        </w:rPr>
      </w:pPr>
      <w:r>
        <w:rPr>
          <w:rFonts w:asciiTheme="majorHAnsi" w:hAnsiTheme="majorHAnsi"/>
          <w:sz w:val="24"/>
          <w:szCs w:val="24"/>
        </w:rPr>
        <w:t>Talk about your new teacher</w:t>
      </w:r>
      <w:r w:rsidR="00D75C0B">
        <w:rPr>
          <w:rFonts w:asciiTheme="majorHAnsi" w:hAnsiTheme="majorHAnsi"/>
          <w:sz w:val="24"/>
          <w:szCs w:val="24"/>
        </w:rPr>
        <w:t>s</w:t>
      </w:r>
      <w:r>
        <w:rPr>
          <w:rFonts w:asciiTheme="majorHAnsi" w:hAnsiTheme="majorHAnsi"/>
          <w:sz w:val="24"/>
          <w:szCs w:val="24"/>
        </w:rPr>
        <w:t>’</w:t>
      </w:r>
      <w:r w:rsidR="00D75C0B">
        <w:rPr>
          <w:rFonts w:asciiTheme="majorHAnsi" w:hAnsiTheme="majorHAnsi"/>
          <w:sz w:val="24"/>
          <w:szCs w:val="24"/>
        </w:rPr>
        <w:t xml:space="preserve"> names </w:t>
      </w:r>
      <w:r w:rsidR="00D75C0B" w:rsidRPr="00D75C0B">
        <w:rPr>
          <w:rFonts w:asciiTheme="majorHAnsi" w:hAnsiTheme="majorHAnsi"/>
          <w:b/>
          <w:sz w:val="24"/>
          <w:szCs w:val="24"/>
        </w:rPr>
        <w:t>Cherry</w:t>
      </w:r>
      <w:r w:rsidR="00D75C0B">
        <w:rPr>
          <w:rFonts w:asciiTheme="majorHAnsi" w:hAnsiTheme="majorHAnsi"/>
          <w:sz w:val="24"/>
          <w:szCs w:val="24"/>
        </w:rPr>
        <w:t xml:space="preserve"> – Claire and Jenny, </w:t>
      </w:r>
      <w:r w:rsidR="00D75C0B" w:rsidRPr="00D75C0B">
        <w:rPr>
          <w:rFonts w:asciiTheme="majorHAnsi" w:hAnsiTheme="majorHAnsi"/>
          <w:b/>
          <w:sz w:val="24"/>
          <w:szCs w:val="24"/>
        </w:rPr>
        <w:t>Apple</w:t>
      </w:r>
      <w:r w:rsidR="00D75C0B">
        <w:rPr>
          <w:rFonts w:asciiTheme="majorHAnsi" w:hAnsiTheme="majorHAnsi"/>
          <w:sz w:val="24"/>
          <w:szCs w:val="24"/>
        </w:rPr>
        <w:t xml:space="preserve"> Miss Freeman and Kerry. </w:t>
      </w:r>
    </w:p>
    <w:p w:rsidR="00D75C0B" w:rsidRDefault="00D75C0B" w:rsidP="00030DFC">
      <w:pPr>
        <w:pStyle w:val="ListParagraph"/>
        <w:numPr>
          <w:ilvl w:val="0"/>
          <w:numId w:val="1"/>
        </w:numPr>
        <w:rPr>
          <w:rFonts w:asciiTheme="majorHAnsi" w:hAnsiTheme="majorHAnsi"/>
          <w:sz w:val="24"/>
          <w:szCs w:val="24"/>
        </w:rPr>
      </w:pPr>
      <w:r>
        <w:rPr>
          <w:rFonts w:asciiTheme="majorHAnsi" w:hAnsiTheme="majorHAnsi"/>
          <w:sz w:val="24"/>
          <w:szCs w:val="24"/>
        </w:rPr>
        <w:t>Talk about the friends who will be in the same class as your child</w:t>
      </w:r>
      <w:r w:rsidR="006A24A3">
        <w:rPr>
          <w:rFonts w:asciiTheme="majorHAnsi" w:hAnsiTheme="majorHAnsi"/>
          <w:sz w:val="24"/>
          <w:szCs w:val="24"/>
        </w:rPr>
        <w:t xml:space="preserve"> and meeting new friends</w:t>
      </w:r>
      <w:r>
        <w:rPr>
          <w:rFonts w:asciiTheme="majorHAnsi" w:hAnsiTheme="majorHAnsi"/>
          <w:sz w:val="24"/>
          <w:szCs w:val="24"/>
        </w:rPr>
        <w:t>.</w:t>
      </w:r>
    </w:p>
    <w:p w:rsidR="00D75C0B" w:rsidRDefault="00E063FB" w:rsidP="00030DFC">
      <w:pPr>
        <w:pStyle w:val="ListParagraph"/>
        <w:numPr>
          <w:ilvl w:val="0"/>
          <w:numId w:val="1"/>
        </w:numPr>
        <w:rPr>
          <w:rFonts w:asciiTheme="majorHAnsi" w:hAnsiTheme="majorHAnsi"/>
          <w:sz w:val="24"/>
          <w:szCs w:val="24"/>
        </w:rPr>
      </w:pPr>
      <w:r>
        <w:rPr>
          <w:rFonts w:asciiTheme="majorHAnsi" w:hAnsiTheme="majorHAnsi"/>
          <w:sz w:val="24"/>
          <w:szCs w:val="24"/>
        </w:rPr>
        <w:t>Practise a walk past</w:t>
      </w:r>
      <w:r w:rsidR="00D75C0B">
        <w:rPr>
          <w:rFonts w:asciiTheme="majorHAnsi" w:hAnsiTheme="majorHAnsi"/>
          <w:sz w:val="24"/>
          <w:szCs w:val="24"/>
        </w:rPr>
        <w:t xml:space="preserve"> the school (don’t forget your 2 </w:t>
      </w:r>
      <w:r>
        <w:rPr>
          <w:rFonts w:asciiTheme="majorHAnsi" w:hAnsiTheme="majorHAnsi"/>
          <w:sz w:val="24"/>
          <w:szCs w:val="24"/>
        </w:rPr>
        <w:t xml:space="preserve">metres </w:t>
      </w:r>
      <w:r w:rsidR="006A24A3">
        <w:rPr>
          <w:rFonts w:asciiTheme="majorHAnsi" w:hAnsiTheme="majorHAnsi"/>
          <w:sz w:val="24"/>
          <w:szCs w:val="24"/>
        </w:rPr>
        <w:t>distance</w:t>
      </w:r>
      <w:r w:rsidR="00D75C0B">
        <w:rPr>
          <w:rFonts w:asciiTheme="majorHAnsi" w:hAnsiTheme="majorHAnsi"/>
          <w:sz w:val="24"/>
          <w:szCs w:val="24"/>
        </w:rPr>
        <w:t>!)</w:t>
      </w:r>
    </w:p>
    <w:p w:rsidR="00824327" w:rsidRDefault="00824327" w:rsidP="00030DFC">
      <w:pPr>
        <w:pStyle w:val="ListParagraph"/>
        <w:numPr>
          <w:ilvl w:val="0"/>
          <w:numId w:val="1"/>
        </w:numPr>
        <w:rPr>
          <w:rFonts w:asciiTheme="majorHAnsi" w:hAnsiTheme="majorHAnsi"/>
          <w:sz w:val="24"/>
          <w:szCs w:val="24"/>
        </w:rPr>
      </w:pPr>
      <w:r>
        <w:rPr>
          <w:rFonts w:asciiTheme="majorHAnsi" w:hAnsiTheme="majorHAnsi"/>
          <w:sz w:val="24"/>
          <w:szCs w:val="24"/>
        </w:rPr>
        <w:t>Role play teachers using yourselves or props.</w:t>
      </w:r>
    </w:p>
    <w:p w:rsidR="00D75C0B" w:rsidRDefault="00D75C0B" w:rsidP="00D75C0B">
      <w:pPr>
        <w:rPr>
          <w:rFonts w:asciiTheme="majorHAnsi" w:hAnsiTheme="majorHAnsi"/>
          <w:sz w:val="24"/>
          <w:szCs w:val="24"/>
        </w:rPr>
      </w:pPr>
      <w:r>
        <w:rPr>
          <w:rFonts w:asciiTheme="majorHAnsi" w:hAnsiTheme="majorHAnsi"/>
          <w:sz w:val="24"/>
          <w:szCs w:val="24"/>
        </w:rPr>
        <w:t>I hope this helps Cherry families! Good luck!</w:t>
      </w:r>
    </w:p>
    <w:p w:rsidR="00824327" w:rsidRDefault="00824327" w:rsidP="00D75C0B">
      <w:pPr>
        <w:rPr>
          <w:rFonts w:asciiTheme="majorHAnsi" w:hAnsiTheme="majorHAnsi"/>
          <w:sz w:val="24"/>
          <w:szCs w:val="24"/>
        </w:rPr>
      </w:pPr>
    </w:p>
    <w:p w:rsidR="00824327" w:rsidRDefault="00824327" w:rsidP="00D75C0B">
      <w:pPr>
        <w:rPr>
          <w:rFonts w:asciiTheme="majorHAnsi" w:hAnsiTheme="majorHAnsi"/>
          <w:b/>
          <w:sz w:val="24"/>
          <w:szCs w:val="24"/>
        </w:rPr>
      </w:pPr>
      <w:r>
        <w:rPr>
          <w:rFonts w:asciiTheme="majorHAnsi" w:hAnsiTheme="majorHAnsi"/>
          <w:b/>
          <w:sz w:val="24"/>
          <w:szCs w:val="24"/>
        </w:rPr>
        <w:t>This week’s activities:</w:t>
      </w:r>
    </w:p>
    <w:p w:rsidR="00824327" w:rsidRDefault="00783624" w:rsidP="00D75C0B">
      <w:pPr>
        <w:rPr>
          <w:rFonts w:asciiTheme="majorHAnsi" w:hAnsiTheme="majorHAnsi"/>
          <w:b/>
          <w:sz w:val="24"/>
          <w:szCs w:val="24"/>
        </w:rPr>
      </w:pPr>
      <w:r>
        <w:rPr>
          <w:rFonts w:asciiTheme="majorHAnsi" w:hAnsiTheme="majorHAnsi"/>
          <w:b/>
          <w:noProof/>
          <w:sz w:val="24"/>
          <w:szCs w:val="24"/>
          <w:lang w:eastAsia="en-GB"/>
        </w:rPr>
        <w:drawing>
          <wp:anchor distT="0" distB="0" distL="114300" distR="114300" simplePos="0" relativeHeight="251665408" behindDoc="0" locked="0" layoutInCell="1" allowOverlap="1" wp14:anchorId="452C9AE5" wp14:editId="5B3F2ABE">
            <wp:simplePos x="0" y="0"/>
            <wp:positionH relativeFrom="margin">
              <wp:align>left</wp:align>
            </wp:positionH>
            <wp:positionV relativeFrom="paragraph">
              <wp:posOffset>403735</wp:posOffset>
            </wp:positionV>
            <wp:extent cx="857250" cy="1523490"/>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43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7250" cy="1523490"/>
                    </a:xfrm>
                    <a:prstGeom prst="rect">
                      <a:avLst/>
                    </a:prstGeom>
                  </pic:spPr>
                </pic:pic>
              </a:graphicData>
            </a:graphic>
            <wp14:sizeRelH relativeFrom="page">
              <wp14:pctWidth>0</wp14:pctWidth>
            </wp14:sizeRelH>
            <wp14:sizeRelV relativeFrom="page">
              <wp14:pctHeight>0</wp14:pctHeight>
            </wp14:sizeRelV>
          </wp:anchor>
        </w:drawing>
      </w:r>
      <w:r w:rsidR="00824327">
        <w:rPr>
          <w:rFonts w:asciiTheme="majorHAnsi" w:hAnsiTheme="majorHAnsi"/>
          <w:b/>
          <w:sz w:val="24"/>
          <w:szCs w:val="24"/>
        </w:rPr>
        <w:t xml:space="preserve">Monday: Draw a portrait or help make your child’s face you can use paper, paper plate, </w:t>
      </w:r>
      <w:r>
        <w:rPr>
          <w:rFonts w:asciiTheme="majorHAnsi" w:hAnsiTheme="majorHAnsi"/>
          <w:b/>
          <w:sz w:val="24"/>
          <w:szCs w:val="24"/>
        </w:rPr>
        <w:t xml:space="preserve">use </w:t>
      </w:r>
      <w:r w:rsidR="00824327">
        <w:rPr>
          <w:rFonts w:asciiTheme="majorHAnsi" w:hAnsiTheme="majorHAnsi"/>
          <w:b/>
          <w:sz w:val="24"/>
          <w:szCs w:val="24"/>
        </w:rPr>
        <w:t xml:space="preserve">a mirror, look at details of the face and talk about what </w:t>
      </w:r>
      <w:r w:rsidR="00E063FB">
        <w:rPr>
          <w:rFonts w:asciiTheme="majorHAnsi" w:hAnsiTheme="majorHAnsi"/>
          <w:b/>
          <w:sz w:val="24"/>
          <w:szCs w:val="24"/>
        </w:rPr>
        <w:t>we need to make a face</w:t>
      </w:r>
      <w:r w:rsidR="00824327">
        <w:rPr>
          <w:rFonts w:asciiTheme="majorHAnsi" w:hAnsiTheme="majorHAnsi"/>
          <w:b/>
          <w:sz w:val="24"/>
          <w:szCs w:val="24"/>
        </w:rPr>
        <w:t xml:space="preserve">. </w:t>
      </w:r>
    </w:p>
    <w:p w:rsidR="00783624" w:rsidRDefault="00783624" w:rsidP="00D75C0B">
      <w:pPr>
        <w:rPr>
          <w:rFonts w:asciiTheme="majorHAnsi" w:hAnsiTheme="majorHAnsi"/>
          <w:b/>
          <w:sz w:val="24"/>
          <w:szCs w:val="24"/>
        </w:rPr>
      </w:pPr>
    </w:p>
    <w:p w:rsidR="00783624" w:rsidRDefault="00783624" w:rsidP="00D75C0B">
      <w:pPr>
        <w:rPr>
          <w:rFonts w:asciiTheme="majorHAnsi" w:hAnsiTheme="majorHAnsi"/>
          <w:b/>
          <w:sz w:val="24"/>
          <w:szCs w:val="24"/>
        </w:rPr>
      </w:pPr>
    </w:p>
    <w:p w:rsidR="00783624" w:rsidRDefault="00783624" w:rsidP="00D75C0B">
      <w:pPr>
        <w:rPr>
          <w:rFonts w:asciiTheme="majorHAnsi" w:hAnsiTheme="majorHAnsi"/>
          <w:b/>
          <w:sz w:val="24"/>
          <w:szCs w:val="24"/>
        </w:rPr>
      </w:pPr>
    </w:p>
    <w:p w:rsidR="00783624" w:rsidRDefault="00783624" w:rsidP="00D75C0B">
      <w:pPr>
        <w:rPr>
          <w:rFonts w:asciiTheme="majorHAnsi" w:hAnsiTheme="majorHAnsi"/>
          <w:b/>
          <w:sz w:val="24"/>
          <w:szCs w:val="24"/>
        </w:rPr>
      </w:pPr>
    </w:p>
    <w:p w:rsidR="00783624" w:rsidRDefault="00783624" w:rsidP="00D75C0B">
      <w:pPr>
        <w:rPr>
          <w:rFonts w:asciiTheme="majorHAnsi" w:hAnsiTheme="majorHAnsi"/>
          <w:b/>
          <w:sz w:val="24"/>
          <w:szCs w:val="24"/>
        </w:rPr>
      </w:pPr>
    </w:p>
    <w:p w:rsidR="00824327" w:rsidRDefault="00824327" w:rsidP="00D75C0B">
      <w:pPr>
        <w:rPr>
          <w:rFonts w:asciiTheme="majorHAnsi" w:hAnsiTheme="majorHAnsi"/>
          <w:b/>
          <w:sz w:val="24"/>
          <w:szCs w:val="24"/>
        </w:rPr>
      </w:pPr>
      <w:r>
        <w:rPr>
          <w:rFonts w:asciiTheme="majorHAnsi" w:hAnsiTheme="majorHAnsi"/>
          <w:b/>
          <w:sz w:val="24"/>
          <w:szCs w:val="24"/>
        </w:rPr>
        <w:t>Tuesday: Make up a sto</w:t>
      </w:r>
      <w:r w:rsidR="00E063FB">
        <w:rPr>
          <w:rFonts w:asciiTheme="majorHAnsi" w:hAnsiTheme="majorHAnsi"/>
          <w:b/>
          <w:sz w:val="24"/>
          <w:szCs w:val="24"/>
        </w:rPr>
        <w:t>ry there is no right or wrong.  P</w:t>
      </w:r>
      <w:r>
        <w:rPr>
          <w:rFonts w:asciiTheme="majorHAnsi" w:hAnsiTheme="majorHAnsi"/>
          <w:b/>
          <w:sz w:val="24"/>
          <w:szCs w:val="24"/>
        </w:rPr>
        <w:t>arents</w:t>
      </w:r>
      <w:r w:rsidR="00E063FB">
        <w:rPr>
          <w:rFonts w:asciiTheme="majorHAnsi" w:hAnsiTheme="majorHAnsi"/>
          <w:b/>
          <w:sz w:val="24"/>
          <w:szCs w:val="24"/>
        </w:rPr>
        <w:t>, you</w:t>
      </w:r>
      <w:r>
        <w:rPr>
          <w:rFonts w:asciiTheme="majorHAnsi" w:hAnsiTheme="majorHAnsi"/>
          <w:b/>
          <w:sz w:val="24"/>
          <w:szCs w:val="24"/>
        </w:rPr>
        <w:t xml:space="preserve"> can write what </w:t>
      </w:r>
      <w:r w:rsidR="00E063FB">
        <w:rPr>
          <w:rFonts w:asciiTheme="majorHAnsi" w:hAnsiTheme="majorHAnsi"/>
          <w:b/>
          <w:sz w:val="24"/>
          <w:szCs w:val="24"/>
        </w:rPr>
        <w:t>your child</w:t>
      </w:r>
      <w:r>
        <w:rPr>
          <w:rFonts w:asciiTheme="majorHAnsi" w:hAnsiTheme="majorHAnsi"/>
          <w:b/>
          <w:sz w:val="24"/>
          <w:szCs w:val="24"/>
        </w:rPr>
        <w:t xml:space="preserve"> says</w:t>
      </w:r>
      <w:r w:rsidR="00E063FB">
        <w:rPr>
          <w:rFonts w:asciiTheme="majorHAnsi" w:hAnsiTheme="majorHAnsi"/>
          <w:b/>
          <w:sz w:val="24"/>
          <w:szCs w:val="24"/>
        </w:rPr>
        <w:t>.   L</w:t>
      </w:r>
      <w:r>
        <w:rPr>
          <w:rFonts w:asciiTheme="majorHAnsi" w:hAnsiTheme="majorHAnsi"/>
          <w:b/>
          <w:sz w:val="24"/>
          <w:szCs w:val="24"/>
        </w:rPr>
        <w:t>et your child be experimental with words and sounds. Write what your child says and when finished read the story back to your child. This can be super fun and funny.</w:t>
      </w:r>
    </w:p>
    <w:p w:rsidR="003077E9" w:rsidRDefault="00824327" w:rsidP="00D75C0B">
      <w:pPr>
        <w:rPr>
          <w:rFonts w:asciiTheme="majorHAnsi" w:hAnsiTheme="majorHAnsi"/>
          <w:b/>
          <w:sz w:val="24"/>
          <w:szCs w:val="24"/>
        </w:rPr>
      </w:pPr>
      <w:r>
        <w:rPr>
          <w:rFonts w:asciiTheme="majorHAnsi" w:hAnsiTheme="majorHAnsi"/>
          <w:b/>
          <w:sz w:val="24"/>
          <w:szCs w:val="24"/>
        </w:rPr>
        <w:t xml:space="preserve">Wednesday: </w:t>
      </w:r>
      <w:r w:rsidR="003077E9">
        <w:rPr>
          <w:rFonts w:asciiTheme="majorHAnsi" w:hAnsiTheme="majorHAnsi"/>
          <w:b/>
          <w:sz w:val="24"/>
          <w:szCs w:val="24"/>
        </w:rPr>
        <w:t>Make a puppet show, use teddies, make your own puppets and have fun!</w:t>
      </w:r>
    </w:p>
    <w:p w:rsidR="003077E9" w:rsidRDefault="003077E9" w:rsidP="00D75C0B">
      <w:pPr>
        <w:rPr>
          <w:rFonts w:asciiTheme="majorHAnsi" w:hAnsiTheme="majorHAnsi"/>
          <w:b/>
          <w:sz w:val="24"/>
          <w:szCs w:val="24"/>
        </w:rPr>
      </w:pPr>
      <w:r>
        <w:rPr>
          <w:rFonts w:asciiTheme="majorHAnsi" w:hAnsiTheme="majorHAnsi"/>
          <w:b/>
          <w:sz w:val="24"/>
          <w:szCs w:val="24"/>
        </w:rPr>
        <w:t xml:space="preserve">Thursday: Paint stones – paint </w:t>
      </w:r>
      <w:r w:rsidR="00DA5812">
        <w:rPr>
          <w:rFonts w:asciiTheme="majorHAnsi" w:hAnsiTheme="majorHAnsi"/>
          <w:b/>
          <w:sz w:val="24"/>
          <w:szCs w:val="24"/>
        </w:rPr>
        <w:t xml:space="preserve">patterns or </w:t>
      </w:r>
      <w:r>
        <w:rPr>
          <w:rFonts w:asciiTheme="majorHAnsi" w:hAnsiTheme="majorHAnsi"/>
          <w:b/>
          <w:sz w:val="24"/>
          <w:szCs w:val="24"/>
        </w:rPr>
        <w:t xml:space="preserve">faces on your stones and create your own patterns or use your stones for your feelings station. </w:t>
      </w:r>
    </w:p>
    <w:p w:rsidR="00DA5812" w:rsidRDefault="003077E9" w:rsidP="00D75C0B">
      <w:pPr>
        <w:rPr>
          <w:rFonts w:asciiTheme="majorHAnsi" w:hAnsiTheme="majorHAnsi"/>
          <w:b/>
          <w:sz w:val="24"/>
          <w:szCs w:val="24"/>
        </w:rPr>
      </w:pPr>
      <w:r>
        <w:rPr>
          <w:rFonts w:asciiTheme="majorHAnsi" w:hAnsiTheme="majorHAnsi"/>
          <w:b/>
          <w:sz w:val="24"/>
          <w:szCs w:val="24"/>
        </w:rPr>
        <w:t>Friday:</w:t>
      </w:r>
      <w:r w:rsidR="00DA5812">
        <w:rPr>
          <w:rFonts w:asciiTheme="majorHAnsi" w:hAnsiTheme="majorHAnsi"/>
          <w:b/>
          <w:sz w:val="24"/>
          <w:szCs w:val="24"/>
        </w:rPr>
        <w:t xml:space="preserve"> Looking at family photo of parents/carers when they were young children and memories – talking about starting school, s</w:t>
      </w:r>
      <w:r w:rsidR="00F652A8">
        <w:rPr>
          <w:rFonts w:asciiTheme="majorHAnsi" w:hAnsiTheme="majorHAnsi"/>
          <w:b/>
          <w:sz w:val="24"/>
          <w:szCs w:val="24"/>
        </w:rPr>
        <w:t>ports days at school, assemblies</w:t>
      </w:r>
      <w:r w:rsidR="00DA5812">
        <w:rPr>
          <w:rFonts w:asciiTheme="majorHAnsi" w:hAnsiTheme="majorHAnsi"/>
          <w:b/>
          <w:sz w:val="24"/>
          <w:szCs w:val="24"/>
        </w:rPr>
        <w:t xml:space="preserve">, fun days out and celebrating your family. </w:t>
      </w:r>
    </w:p>
    <w:p w:rsidR="006A24A3" w:rsidRDefault="006A24A3" w:rsidP="00D75C0B">
      <w:pPr>
        <w:rPr>
          <w:rFonts w:asciiTheme="majorHAnsi" w:hAnsiTheme="majorHAnsi"/>
          <w:b/>
          <w:sz w:val="24"/>
          <w:szCs w:val="24"/>
        </w:rPr>
      </w:pPr>
      <w:r>
        <w:rPr>
          <w:rFonts w:asciiTheme="majorHAnsi" w:hAnsiTheme="majorHAnsi"/>
          <w:b/>
          <w:sz w:val="24"/>
          <w:szCs w:val="24"/>
        </w:rPr>
        <w:t>All the</w:t>
      </w:r>
      <w:r w:rsidR="00F652A8">
        <w:rPr>
          <w:rFonts w:asciiTheme="majorHAnsi" w:hAnsiTheme="majorHAnsi"/>
          <w:b/>
          <w:sz w:val="24"/>
          <w:szCs w:val="24"/>
        </w:rPr>
        <w:t xml:space="preserve"> above activities support</w:t>
      </w:r>
      <w:bookmarkStart w:id="0" w:name="_GoBack"/>
      <w:bookmarkEnd w:id="0"/>
      <w:r>
        <w:rPr>
          <w:rFonts w:asciiTheme="majorHAnsi" w:hAnsiTheme="majorHAnsi"/>
          <w:b/>
          <w:sz w:val="24"/>
          <w:szCs w:val="24"/>
        </w:rPr>
        <w:t xml:space="preserve"> children’s personal, social and emotional development and learning skills such as empathy, understanding, talking, communicating, self-awareness,</w:t>
      </w:r>
      <w:r w:rsidR="00D44FC1">
        <w:rPr>
          <w:rFonts w:asciiTheme="majorHAnsi" w:hAnsiTheme="majorHAnsi"/>
          <w:b/>
          <w:sz w:val="24"/>
          <w:szCs w:val="24"/>
        </w:rPr>
        <w:t xml:space="preserve"> making relationships, feelings, emotions, language, behaviour, self-confidence etc.   </w:t>
      </w:r>
      <w:r>
        <w:rPr>
          <w:rFonts w:asciiTheme="majorHAnsi" w:hAnsiTheme="majorHAnsi"/>
          <w:b/>
          <w:sz w:val="24"/>
          <w:szCs w:val="24"/>
        </w:rPr>
        <w:t xml:space="preserve">   </w:t>
      </w:r>
    </w:p>
    <w:p w:rsidR="00E2422D" w:rsidRPr="00E2422D" w:rsidRDefault="00DA5812" w:rsidP="00E2422D">
      <w:pPr>
        <w:rPr>
          <w:rFonts w:asciiTheme="majorHAnsi" w:hAnsiTheme="majorHAnsi"/>
          <w:b/>
          <w:sz w:val="24"/>
          <w:szCs w:val="24"/>
        </w:rPr>
      </w:pPr>
      <w:r>
        <w:rPr>
          <w:rFonts w:asciiTheme="majorHAnsi" w:hAnsiTheme="majorHAnsi"/>
          <w:b/>
          <w:sz w:val="24"/>
          <w:szCs w:val="24"/>
        </w:rPr>
        <w:t>Have a good</w:t>
      </w:r>
      <w:r w:rsidR="006A24A3">
        <w:rPr>
          <w:rFonts w:asciiTheme="majorHAnsi" w:hAnsiTheme="majorHAnsi"/>
          <w:b/>
          <w:sz w:val="24"/>
          <w:szCs w:val="24"/>
        </w:rPr>
        <w:t xml:space="preserve"> week Cherries stay safe Claire</w:t>
      </w:r>
    </w:p>
    <w:sectPr w:rsidR="00E2422D" w:rsidRPr="00E2422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C3F" w:rsidRDefault="00D61C3F" w:rsidP="00E2422D">
      <w:pPr>
        <w:spacing w:after="0" w:line="240" w:lineRule="auto"/>
      </w:pPr>
      <w:r>
        <w:separator/>
      </w:r>
    </w:p>
  </w:endnote>
  <w:endnote w:type="continuationSeparator" w:id="0">
    <w:p w:rsidR="00D61C3F" w:rsidRDefault="00D61C3F" w:rsidP="00E2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F4AFDBD778674298BE06F97D7FAE0BC9"/>
      </w:placeholder>
      <w:temporary/>
      <w:showingPlcHdr/>
      <w15:appearance w15:val="hidden"/>
    </w:sdtPr>
    <w:sdtEndPr/>
    <w:sdtContent>
      <w:p w:rsidR="00E2422D" w:rsidRDefault="00E2422D">
        <w:pPr>
          <w:pStyle w:val="Footer"/>
        </w:pPr>
        <w:r>
          <w:t>[Type here]</w:t>
        </w:r>
      </w:p>
    </w:sdtContent>
  </w:sdt>
  <w:p w:rsidR="00E2422D" w:rsidRDefault="00E242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C3F" w:rsidRDefault="00D61C3F" w:rsidP="00E2422D">
      <w:pPr>
        <w:spacing w:after="0" w:line="240" w:lineRule="auto"/>
      </w:pPr>
      <w:r>
        <w:separator/>
      </w:r>
    </w:p>
  </w:footnote>
  <w:footnote w:type="continuationSeparator" w:id="0">
    <w:p w:rsidR="00D61C3F" w:rsidRDefault="00D61C3F" w:rsidP="00E24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53356"/>
    <w:multiLevelType w:val="hybridMultilevel"/>
    <w:tmpl w:val="6CB010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2D"/>
    <w:rsid w:val="00030DFC"/>
    <w:rsid w:val="002F3EC8"/>
    <w:rsid w:val="003077E9"/>
    <w:rsid w:val="006A24A3"/>
    <w:rsid w:val="00783624"/>
    <w:rsid w:val="00824327"/>
    <w:rsid w:val="00A42289"/>
    <w:rsid w:val="00D44FC1"/>
    <w:rsid w:val="00D61C3F"/>
    <w:rsid w:val="00D75C0B"/>
    <w:rsid w:val="00DA5812"/>
    <w:rsid w:val="00E063FB"/>
    <w:rsid w:val="00E2422D"/>
    <w:rsid w:val="00E36EEE"/>
    <w:rsid w:val="00E72906"/>
    <w:rsid w:val="00F65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E06C"/>
  <w15:chartTrackingRefBased/>
  <w15:docId w15:val="{E3501376-7004-4436-AAB7-AFAF64DB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22D"/>
  </w:style>
  <w:style w:type="paragraph" w:styleId="Footer">
    <w:name w:val="footer"/>
    <w:basedOn w:val="Normal"/>
    <w:link w:val="FooterChar"/>
    <w:uiPriority w:val="99"/>
    <w:unhideWhenUsed/>
    <w:rsid w:val="00E24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2D"/>
  </w:style>
  <w:style w:type="paragraph" w:styleId="ListParagraph">
    <w:name w:val="List Paragraph"/>
    <w:basedOn w:val="Normal"/>
    <w:uiPriority w:val="34"/>
    <w:qFormat/>
    <w:rsid w:val="00030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AFDBD778674298BE06F97D7FAE0BC9"/>
        <w:category>
          <w:name w:val="General"/>
          <w:gallery w:val="placeholder"/>
        </w:category>
        <w:types>
          <w:type w:val="bbPlcHdr"/>
        </w:types>
        <w:behaviors>
          <w:behavior w:val="content"/>
        </w:behaviors>
        <w:guid w:val="{8F15CA75-C62E-4468-8AA8-357BAB433439}"/>
      </w:docPartPr>
      <w:docPartBody>
        <w:p w:rsidR="00A9617C" w:rsidRDefault="001A7D3C" w:rsidP="001A7D3C">
          <w:pPr>
            <w:pStyle w:val="F4AFDBD778674298BE06F97D7FAE0BC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3C"/>
    <w:rsid w:val="001A7D3C"/>
    <w:rsid w:val="00A9617C"/>
    <w:rsid w:val="00E2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AFDBD778674298BE06F97D7FAE0BC9">
    <w:name w:val="F4AFDBD778674298BE06F97D7FAE0BC9"/>
    <w:rsid w:val="001A7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2</cp:revision>
  <dcterms:created xsi:type="dcterms:W3CDTF">2020-06-21T17:48:00Z</dcterms:created>
  <dcterms:modified xsi:type="dcterms:W3CDTF">2020-06-21T17:48:00Z</dcterms:modified>
</cp:coreProperties>
</file>